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Componentes y Tipos de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capacidad de los estudiantes para nombrar los componentes principales del suelo y diferenciar los tipos de suelo mediante una infografía,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Componentes y Tipos de Suelo</w:t>
      </w:r>
    </w:p>
    <w:p>
      <w:pPr/>
      <w:r>
        <w:rPr/>
        <w:t xml:space="preserve">Esta rúbrica evalúa el conocimiento y la capacidad de los estudiantes para nombrar los componentes principales del suelo y diferenciar los tipos de suelo mediante una infografía,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correctamente los componentes principales del suelo</w:t>
            </w:r>
          </w:p>
        </w:tc>
        <w:tc>
          <w:tcPr>
            <w:noWrap/>
          </w:tcPr>
          <w:p>
            <w:pPr/>
            <w:r>
              <w:rPr/>
              <w:t xml:space="preserve">Enumera claramente los cuatro componentes: minerales, materia orgánica, agua y aire, sin errores.</w:t>
            </w:r>
          </w:p>
        </w:tc>
        <w:tc>
          <w:tcPr>
            <w:noWrap/>
          </w:tcPr>
          <w:p>
            <w:pPr/>
            <w:r>
              <w:rPr/>
              <w:t xml:space="preserve">Enumera la mayoría de los componentes principales, con sólo uno omitido o incorrecto.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 pero omite o confunde dos o más.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principales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los tipos de suelo según sus características observables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características de suelo arenoso, arcilloso y humífero, relacionándolas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los tipos de suelo, aunque con alguna imprecisión o ejemplo poco claro.</w:t>
            </w:r>
          </w:p>
        </w:tc>
        <w:tc>
          <w:tcPr>
            <w:noWrap/>
          </w:tcPr>
          <w:p>
            <w:pPr/>
            <w:r>
              <w:rPr/>
              <w:t xml:space="preserve">Menciona los tipos de suelo pero con descripciones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los tipos de suelo ni sus características observables.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organizada, con secciones claras y fácil de entender para su edad.</w:t>
            </w:r>
          </w:p>
        </w:tc>
        <w:tc>
          <w:tcPr>
            <w:noWrap/>
          </w:tcPr>
          <w:p>
            <w:pPr/>
            <w:r>
              <w:rPr/>
              <w:t xml:space="preserve">La infografía tiene buena organización, pero algunas partes podrían estar mejor distribuidas.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carece de organización y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relevantes que apoyan claramente la explicación de los componentes y tipos de suelo.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adecuados, aunque algunos no están completamente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Imágenes o gráficos son limitados o poco claros en relación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estos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adecuado para estudiantes de 6-11 años,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aunque en algunas partes puede resultar complejo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complicado o poco claro para estudiantes de primaria.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demasiado difícil para la edad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corrección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científica es correcta y precisa en todos los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errores importantes que pueden confundir al lector.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confusa en la mayoría de los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ideas creativas y originales que llaman la atención y motivan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sigue formatos comunes.</w:t>
            </w:r>
          </w:p>
        </w:tc>
        <w:tc>
          <w:tcPr>
            <w:noWrap/>
          </w:tcPr>
          <w:p>
            <w:pPr/>
            <w:r>
              <w:rPr/>
              <w:t xml:space="preserve">La infografía es simple y poco creativa, sin elementos que destaquen.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diseño o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</w:t>
            </w:r>
          </w:p>
        </w:tc>
        <w:tc>
          <w:tcPr>
            <w:noWrap/>
          </w:tcPr>
          <w:p>
            <w:pPr/>
            <w:r>
              <w:rPr/>
              <w:t xml:space="preserve">El trabajo es visualmente atractivo, con colores y fuentes legibles,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visual, pero con pequeños errores de ortografía o diseño.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varios errores ortográficos o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muchos errores ortográficos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2026-10-02T05:10:01-05:00</dcterms:created>
  <dcterms:modified xsi:type="dcterms:W3CDTF">2026-10-02T05:10:01-05:00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