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Lectura mediante Línea de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 a través de la creación de una línea de tiempo con 7 tarjetas que identifican personajes, ordenan eventos cronológicamente y reconocen las partes de la historia: inicio, desarrollo y final. Se incluyen criterios para asegurar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Lectura mediante Línea de Tiempo</w:t>
      </w:r>
    </w:p>
    <w:p>
      <w:pPr/>
      <w:r>
        <w:rPr/>
        <w:t xml:space="preserve">Esta rúbrica está diseñada para evaluar la comprensión lectora de estudiantes de primaria (6-11 años) a través de la creación de una línea de tiempo con 7 tarjetas que identifican personajes, ordenan eventos cronológicamente y reconocen las partes de la historia: inicio, desarrollo y final. Se incluyen criterios para asegurar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personajes principales y secundarios con sus nombres y roles.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con nombre y rol, omitiendo algunos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pocos personajes o confunde nombres y roles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cronológico de los hechos (7 tarjetas)</w:t>
            </w:r>
          </w:p>
        </w:tc>
        <w:tc>
          <w:tcPr>
            <w:noWrap/>
          </w:tcPr>
          <w:p>
            <w:pPr/>
            <w:r>
              <w:rPr/>
              <w:t xml:space="preserve">Coloca todas las 7 tarjetas en el orden correcto y lógico según la historia.</w:t>
            </w:r>
          </w:p>
        </w:tc>
        <w:tc>
          <w:tcPr>
            <w:noWrap/>
          </w:tcPr>
          <w:p>
            <w:pPr/>
            <w:r>
              <w:rPr/>
              <w:t xml:space="preserve">Ordena correctamente al menos 5 tarjetas, con algunos pequeños errores de secuencia.</w:t>
            </w:r>
          </w:p>
        </w:tc>
        <w:tc>
          <w:tcPr>
            <w:noWrap/>
          </w:tcPr>
          <w:p>
            <w:pPr/>
            <w:r>
              <w:rPr/>
              <w:t xml:space="preserve">Ordena incorrectamente más de 3 tarjetas, dificultando la comprensión del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inicio de la historia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el inicio y el planteamiento del problema.</w:t>
            </w:r>
          </w:p>
        </w:tc>
        <w:tc>
          <w:tcPr>
            <w:noWrap/>
          </w:tcPr>
          <w:p>
            <w:pPr/>
            <w:r>
              <w:rPr/>
              <w:t xml:space="preserve">Reconoce el inicio pero con descripción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el inicio o lo confunde con otra parte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desarrollo</w:t>
            </w:r>
          </w:p>
        </w:tc>
        <w:tc>
          <w:tcPr>
            <w:noWrap/>
          </w:tcPr>
          <w:p>
            <w:pPr/>
            <w:r>
              <w:rPr/>
              <w:t xml:space="preserve">Describe con claridad los eventos principales que conforman el desarrollo de la historia.</w:t>
            </w:r>
          </w:p>
        </w:tc>
        <w:tc>
          <w:tcPr>
            <w:noWrap/>
          </w:tcPr>
          <w:p>
            <w:pPr/>
            <w:r>
              <w:rPr/>
              <w:t xml:space="preserve">Describe algunos eventos del desarrollo pero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o describe incorrectamente el desarrollo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final</w:t>
            </w:r>
          </w:p>
        </w:tc>
        <w:tc>
          <w:tcPr>
            <w:noWrap/>
          </w:tcPr>
          <w:p>
            <w:pPr/>
            <w:r>
              <w:rPr/>
              <w:t xml:space="preserve">Reconoce el desenlace y lo explica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Reconoce el final pero con explicación breve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el final o lo mezcla con otras partes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e inclusivo al nombrar personajes</w:t>
            </w:r>
          </w:p>
        </w:tc>
        <w:tc>
          <w:tcPr>
            <w:noWrap/>
          </w:tcPr>
          <w:p>
            <w:pPr/>
            <w:r>
              <w:rPr/>
              <w:t xml:space="preserve">Utiliza términos respetuosos, inclusivos y adecuados para todos los personajes sin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pero con algunas imprecisiones o términos poco inclusivos.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inapropiado, estereotipado o excluyente al referirse a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equitativa de personajes diversos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personajes (género, cultura, capacidades) presente en la historia.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diversidad pero sin profundizar o valorar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o ignora la diversidad de personajes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visual de la línea de tiempo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organizada, es clara, con tarjetas visibles y bien distribuidas.</w:t>
            </w:r>
          </w:p>
        </w:tc>
        <w:tc>
          <w:tcPr>
            <w:noWrap/>
          </w:tcPr>
          <w:p>
            <w:pPr/>
            <w:r>
              <w:rPr/>
              <w:t xml:space="preserve">La línea de tiempo es comprensible pero con algunos elementos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desorganizada, dificultando la comprensión visual y cronológica.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2026-10-02T04:33:17-05:00</dcterms:created>
  <dcterms:modified xsi:type="dcterms:W3CDTF">2026-10-02T04:33:17-05:00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