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Actividades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de actividades en el área de enfermería, enfocándose en la estructura del informe, ortografía y redacción, y el uso correcto del formato APA-7. Cada criterio se evalúa de forma individual con cuatro niveles de desempeño,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Actividades en Enfermería</w:t>
      </w:r>
    </w:p>
    <w:p>
      <w:pPr/>
      <w:r>
        <w:rPr/>
        <w:t xml:space="preserve">Esta rúbrica está diseñada para evaluar informes de actividades en el área de enfermería, enfocándose en la estructura del informe, ortografía y redacción, y el uso correcto del formato APA-7. Cada criterio se evalúa de forma individual con cuatro niveles de desempeño,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lógica y coherente, con ideas claramente organizadas y bien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ideas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algunas secciones no mantienen coherencia.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lógica, con ideas desordenadas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bien elaboradas que contextualizan y resumen eficazmente el informe.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presentes pero con información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Introducción y/o conclusión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Falta introducción y/o conclusión o son irrelevantes para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algunas frases poco precisas.</w:t>
            </w:r>
          </w:p>
        </w:tc>
        <w:tc>
          <w:tcPr>
            <w:noWrap/>
          </w:tcPr>
          <w:p>
            <w:pPr/>
            <w:r>
              <w:rPr/>
              <w:t xml:space="preserve">El texto es confuso en varias partes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pobre y dificulta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consistente del formato APA-7</w:t>
            </w:r>
          </w:p>
        </w:tc>
        <w:tc>
          <w:tcPr>
            <w:noWrap/>
          </w:tcPr>
          <w:p>
            <w:pPr/>
            <w:r>
              <w:rPr/>
              <w:t xml:space="preserve">Aplicación impecable del formato APA-7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Aplicación mayormente correcta del formato APA-7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del formato APA-7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el formato APA-7.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todas las referencias necesarias y están correctamente citadas según APA-7.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referencias requeridas con mínimas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Faltan referencias importantes o hay errores significativos en el formato.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no cumplen con el formato APA-7.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El informe cumple con todos los requisitos formales: márgenes, interlineado, tipo y tamaño de letra.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formales, con errores menores en formato.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formato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y presenta una mala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evitar plagio</w:t>
            </w:r>
          </w:p>
        </w:tc>
        <w:tc>
          <w:tcPr>
            <w:noWrap/>
          </w:tcPr>
          <w:p>
            <w:pPr/>
            <w:r>
              <w:rPr/>
              <w:t xml:space="preserve">El informe es original y correctamente cita todas las fuentes, sin indicios de plagio.</w:t>
            </w:r>
          </w:p>
        </w:tc>
        <w:tc>
          <w:tcPr>
            <w:noWrap/>
          </w:tcPr>
          <w:p>
            <w:pPr/>
            <w:r>
              <w:rPr/>
              <w:t xml:space="preserve">Mayormente original, con citas adecuadas, aunque podría mejorar en algunas referencias.</w:t>
            </w:r>
          </w:p>
        </w:tc>
        <w:tc>
          <w:tcPr>
            <w:noWrap/>
          </w:tcPr>
          <w:p>
            <w:pPr/>
            <w:r>
              <w:rPr/>
              <w:t xml:space="preserve">Algunas partes poco originales o con citas incorrectas que generan dudas sobre la autoría.</w:t>
            </w:r>
          </w:p>
        </w:tc>
        <w:tc>
          <w:tcPr>
            <w:noWrap/>
          </w:tcPr>
          <w:p>
            <w:pPr/>
            <w:r>
              <w:rPr/>
              <w:t xml:space="preserve">Se detecta plagio o falta de citación adecuada en varias secciones.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2026-10-02T00:15:30-05:00</dcterms:created>
  <dcterms:modified xsi:type="dcterms:W3CDTF">2026-10-02T00:15:30-05:00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