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Clases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expresión de ideas, atención durante la clase, respeto de turnos e interacción con compañeros y docente en estudiantes de primaria (6-11 años).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Clases y Habilidades Socioemocionales</w:t>
      </w:r>
    </w:p>
    <w:p>
      <w:pPr/>
      <w:r>
        <w:rPr/>
        <w:t xml:space="preserve">Esta rúbrica está diseñada para evaluar la participación activa, expresión de ideas, atención durante la clase, respeto de turnos e interacción con compañeros y docente en estudiantes de primaria (6-11 años).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Iniciativa para contribuir y participar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sin necesidad de estímulo y siempre busca contribuir.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de forma voluntaria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o en algunas actividades voluntariamente.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solo cuando se le pide repetidamente.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ideas</w:t>
            </w:r>
            <w:br/>
            <w:r>
              <w:rPr/>
              <w:t xml:space="preserve">Claridad y coherencia al comunicar pensamientos.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aunque con pequeñas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Expresa sus ideas, pero a veces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y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durante la clase</w:t>
            </w:r>
            <w:br/>
            <w:r>
              <w:rPr/>
              <w:t xml:space="preserve">Concentración y enfoque en las actividades y explicaciones.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plena durante toda la clase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en momentos clave, pero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Se distrae la mayor parte del tiempo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y está desconectado de las actividades y explicaciones.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turnos</w:t>
            </w:r>
            <w:br/>
            <w:r>
              <w:rPr/>
              <w:t xml:space="preserve">Espera su turno para hablar o participar.</w:t>
            </w:r>
          </w:p>
        </w:tc>
        <w:tc>
          <w:tcPr>
            <w:noWrap/>
          </w:tcPr>
          <w:p>
            <w:pPr/>
            <w:r>
              <w:rPr/>
              <w:t xml:space="preserve">Siempre espera su turno pacientemente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los turnos en ocasiones, pero a veces interrumpe.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tiene dificultad para esperar su turno.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habla constantemente sin esperar.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compañeros</w:t>
            </w:r>
            <w:br/>
            <w:r>
              <w:rPr/>
              <w:t xml:space="preserve">Colaboración y comunicación respetuosa con pares.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respetuosamente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mantiene una comunicación respetuosa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ocasiones y generalmente se comunica con respeto.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tiene dificultades para comunicarse respetuosamente.</w:t>
            </w:r>
          </w:p>
        </w:tc>
        <w:tc>
          <w:tcPr>
            <w:noWrap/>
          </w:tcPr>
          <w:p>
            <w:pPr/>
            <w:r>
              <w:rPr/>
              <w:t xml:space="preserve">No colabora y muestra conductas irrespetuosas con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el docente</w:t>
            </w:r>
            <w:br/>
            <w:r>
              <w:rPr/>
              <w:t xml:space="preserve">Respuesta y comunicación respetuosa con el maestro/a.</w:t>
            </w:r>
          </w:p>
        </w:tc>
        <w:tc>
          <w:tcPr>
            <w:noWrap/>
          </w:tcPr>
          <w:p>
            <w:pPr/>
            <w:r>
              <w:rPr/>
              <w:t xml:space="preserve">Interactúa siempre con respeto, responde adecuadamente y sigue indicaciones.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responde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Responde al docente pero de forma limitada o con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o respetar al docente.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responde a las indicaciones del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2026-10-02T04:17:30-05:00</dcterms:created>
  <dcterms:modified xsi:type="dcterms:W3CDTF">2026-10-02T04:17:30-05:00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