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Gatos Egipcios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creación de un gato con diseño egipcio utilizando un cono de conforte e imágenes vistas en clase, así como la limpieza y responsabilidad en el uso de materiales y el trabajo en clase.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Gatos Egipcios Expresión Artística</w:t>
      </w:r>
    </w:p>
    <w:p>
      <w:pPr/>
      <w:r>
        <w:rPr/>
        <w:t xml:space="preserve">Esta rúbrica evalúa el diseño y creación de un gato con diseño egipcio utilizando un cono de conforte e imágenes vistas en clase, así como la limpieza y responsabilidad en el uso de materiales y el trabajo en clase.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gato egipcio</w:t>
            </w:r>
          </w:p>
        </w:tc>
        <w:tc>
          <w:tcPr>
            <w:noWrap/>
          </w:tcPr>
          <w:p>
            <w:pPr/>
            <w:r>
              <w:rPr/>
              <w:t xml:space="preserve">No representa el diseño egipcio, sin detalles.</w:t>
            </w:r>
          </w:p>
        </w:tc>
        <w:tc>
          <w:tcPr>
            <w:noWrap/>
          </w:tcPr>
          <w:p>
            <w:pPr/>
            <w:r>
              <w:rPr/>
              <w:t xml:space="preserve">Representa poco el estilo egipcio, con pocos detalles.</w:t>
            </w:r>
          </w:p>
        </w:tc>
        <w:tc>
          <w:tcPr>
            <w:noWrap/>
          </w:tcPr>
          <w:p>
            <w:pPr/>
            <w:r>
              <w:rPr/>
              <w:t xml:space="preserve">Representa el estilo egipcio básico con algunos detalles visibles.</w:t>
            </w:r>
          </w:p>
        </w:tc>
        <w:tc>
          <w:tcPr>
            <w:noWrap/>
          </w:tcPr>
          <w:p>
            <w:pPr/>
            <w:r>
              <w:rPr/>
              <w:t xml:space="preserve">Representa bien el estilo egipcio con detalles claros y reconocibles.</w:t>
            </w:r>
          </w:p>
        </w:tc>
        <w:tc>
          <w:tcPr>
            <w:noWrap/>
          </w:tcPr>
          <w:p>
            <w:pPr/>
            <w:r>
              <w:rPr/>
              <w:t xml:space="preserve">Representa de manera muy clara y detallada el diseño egipcio, con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cono de confor</w:t>
            </w:r>
          </w:p>
        </w:tc>
        <w:tc>
          <w:tcPr>
            <w:noWrap/>
          </w:tcPr>
          <w:p>
            <w:pPr/>
            <w:r>
              <w:rPr/>
              <w:t xml:space="preserve">No utiliza el cono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el cono de manera limitada y poco funcional.</w:t>
            </w:r>
          </w:p>
        </w:tc>
        <w:tc>
          <w:tcPr>
            <w:noWrap/>
          </w:tcPr>
          <w:p>
            <w:pPr/>
            <w:r>
              <w:rPr/>
              <w:t xml:space="preserve">Usa el cono correctamente, pero con pocas modificaciones.</w:t>
            </w:r>
          </w:p>
        </w:tc>
        <w:tc>
          <w:tcPr>
            <w:noWrap/>
          </w:tcPr>
          <w:p>
            <w:pPr/>
            <w:r>
              <w:rPr/>
              <w:t xml:space="preserve">Usa el cono adecuadamente con modificaciones interesantes.</w:t>
            </w:r>
          </w:p>
        </w:tc>
        <w:tc>
          <w:tcPr>
            <w:noWrap/>
          </w:tcPr>
          <w:p>
            <w:pPr/>
            <w:r>
              <w:rPr/>
              <w:t xml:space="preserve">Usa el cono de manera innovadora y creativa como base del gato.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vistas en clase</w:t>
            </w:r>
          </w:p>
        </w:tc>
        <w:tc>
          <w:tcPr>
            <w:noWrap/>
          </w:tcPr>
          <w:p>
            <w:pPr/>
            <w:r>
              <w:rPr/>
              <w:t xml:space="preserve">No incorpora imágenes vistas en clase.</w:t>
            </w:r>
          </w:p>
        </w:tc>
        <w:tc>
          <w:tcPr>
            <w:noWrap/>
          </w:tcPr>
          <w:p>
            <w:pPr/>
            <w:r>
              <w:rPr/>
              <w:t xml:space="preserve">Incorpora pocas imágenes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Incorpora imágenes básicas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Incorpora imágenes de forma adecuada y coherente.</w:t>
            </w:r>
          </w:p>
        </w:tc>
        <w:tc>
          <w:tcPr>
            <w:noWrap/>
          </w:tcPr>
          <w:p>
            <w:pPr/>
            <w:r>
              <w:rPr/>
              <w:t xml:space="preserve">Incorpora imágenes con gran precisión y creatividad, enriqueciendo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muestra creatividad, diseño muy simple.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diseño poco original.</w:t>
            </w:r>
          </w:p>
        </w:tc>
        <w:tc>
          <w:tcPr>
            <w:noWrap/>
          </w:tcPr>
          <w:p>
            <w:pPr/>
            <w:r>
              <w:rPr/>
              <w:t xml:space="preserve">Diseño algo creativo y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Diseño creativo con detalles originales bien logrados.</w:t>
            </w:r>
          </w:p>
        </w:tc>
        <w:tc>
          <w:tcPr>
            <w:noWrap/>
          </w:tcPr>
          <w:p>
            <w:pPr/>
            <w:r>
              <w:rPr/>
              <w:t xml:space="preserve">Diseño muy creativo, original y bien elaborado.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Usa materiales de forma incorrecta o inapropiada.</w:t>
            </w:r>
          </w:p>
        </w:tc>
        <w:tc>
          <w:tcPr>
            <w:noWrap/>
          </w:tcPr>
          <w:p>
            <w:pPr/>
            <w:r>
              <w:rPr/>
              <w:t xml:space="preserve">Uso limitado y poco cuidadoso de materiales.</w:t>
            </w:r>
          </w:p>
        </w:tc>
        <w:tc>
          <w:tcPr>
            <w:noWrap/>
          </w:tcPr>
          <w:p>
            <w:pPr/>
            <w:r>
              <w:rPr/>
              <w:t xml:space="preserve">Usa materiales de manera adecuada, con algunos descuidos.</w:t>
            </w:r>
          </w:p>
        </w:tc>
        <w:tc>
          <w:tcPr>
            <w:noWrap/>
          </w:tcPr>
          <w:p>
            <w:pPr/>
            <w:r>
              <w:rPr/>
              <w:t xml:space="preserve">Usa materiales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óptima, demostrando gran cuidado y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en el trabajo</w:t>
            </w:r>
          </w:p>
        </w:tc>
        <w:tc>
          <w:tcPr>
            <w:noWrap/>
          </w:tcPr>
          <w:p>
            <w:pPr/>
            <w:r>
              <w:rPr/>
              <w:t xml:space="preserve">Trabajo muy desordenado y sucio.</w:t>
            </w:r>
          </w:p>
        </w:tc>
        <w:tc>
          <w:tcPr>
            <w:noWrap/>
          </w:tcPr>
          <w:p>
            <w:pPr/>
            <w:r>
              <w:rPr/>
              <w:t xml:space="preserve">Trabajo desordenado con manchas o residuos visibles.</w:t>
            </w:r>
          </w:p>
        </w:tc>
        <w:tc>
          <w:tcPr>
            <w:noWrap/>
          </w:tcPr>
          <w:p>
            <w:pPr/>
            <w:r>
              <w:rPr/>
              <w:t xml:space="preserve">Trabajo medianamente limpio, con pocos residuos.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Trabajo muy limpio y ordenado, sin residuos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 materiales</w:t>
            </w:r>
          </w:p>
        </w:tc>
        <w:tc>
          <w:tcPr>
            <w:noWrap/>
          </w:tcPr>
          <w:p>
            <w:pPr/>
            <w:r>
              <w:rPr/>
              <w:t xml:space="preserve">No cuida ni organiza los materiales, desperdicia mucho.</w:t>
            </w:r>
          </w:p>
        </w:tc>
        <w:tc>
          <w:tcPr>
            <w:noWrap/>
          </w:tcPr>
          <w:p>
            <w:pPr/>
            <w:r>
              <w:rPr/>
              <w:t xml:space="preserve">Maneja materiales con poca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básica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Cuida y organiza bien los materiales durante el trabajo.</w:t>
            </w:r>
          </w:p>
        </w:tc>
        <w:tc>
          <w:tcPr>
            <w:noWrap/>
          </w:tcPr>
          <w:p>
            <w:pPr/>
            <w:r>
              <w:rPr/>
              <w:t xml:space="preserve">Demuestra gran responsabilidad, cuidando y reutilizando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clase</w:t>
            </w:r>
          </w:p>
        </w:tc>
        <w:tc>
          <w:tcPr>
            <w:noWrap/>
          </w:tcPr>
          <w:p>
            <w:pPr/>
            <w:r>
              <w:rPr/>
              <w:t xml:space="preserve">No participa, actitud negativa.</w:t>
            </w:r>
          </w:p>
        </w:tc>
        <w:tc>
          <w:tcPr>
            <w:noWrap/>
          </w:tcPr>
          <w:p>
            <w:pPr/>
            <w:r>
              <w:rPr/>
              <w:t xml:space="preserve">Poca participación, actitud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y muestra actitud aceptable en clase.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tiene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actitud ejemplar durante toda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2026-10-02T00:05:31-05:00</dcterms:created>
  <dcterms:modified xsi:type="dcterms:W3CDTF">2026-10-02T00:05:31-05:00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