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Creación de Objeto Ecológico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y producto final en la creación de un objeto reciclado por estudiantes de secundaria, considerando desde la planificación hasta la presentación y funcionalidad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Creación de Objeto Ecológico en Tecnología</w:t>
      </w:r>
    </w:p>
    <w:p>
      <w:pPr/>
      <w:r>
        <w:rPr/>
        <w:t xml:space="preserve">Esta rúbrica está diseñada para evaluar el proceso y producto final en la creación de un objeto reciclado por estudiantes de secundaria, considerando desde la planificación hasta la presentación y funcionalidad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Creación del boceto para plasmar ideas del objeto reciclado</w:t>
            </w:r>
          </w:p>
        </w:tc>
        <w:tc>
          <w:tcPr>
            <w:noWrap/>
          </w:tcPr>
          <w:p>
            <w:pPr/>
            <w:r>
              <w:rPr/>
              <w:t xml:space="preserve">Boceto detallado, claro y creativo que muestra todas las ideas y estructuras del objeto.</w:t>
            </w:r>
          </w:p>
        </w:tc>
        <w:tc>
          <w:tcPr>
            <w:noWrap/>
          </w:tcPr>
          <w:p>
            <w:pPr/>
            <w:r>
              <w:rPr/>
              <w:t xml:space="preserve">Boceto claro y con la mayoría de las ideas representadas, aunque con detalles mínimos por mejorar.</w:t>
            </w:r>
          </w:p>
        </w:tc>
        <w:tc>
          <w:tcPr>
            <w:noWrap/>
          </w:tcPr>
          <w:p>
            <w:pPr/>
            <w:r>
              <w:rPr/>
              <w:t xml:space="preserve">Boceto básico con ideas generales, pero falta claridad o detalles importantes.</w:t>
            </w:r>
          </w:p>
        </w:tc>
        <w:tc>
          <w:tcPr>
            <w:noWrap/>
          </w:tcPr>
          <w:p>
            <w:pPr/>
            <w:r>
              <w:rPr/>
              <w:t xml:space="preserve">Boceto incompleto o poco claro que no refleja adecuadamente la idea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Diseño y contenido de la etiqueta (logotipo, materiales, recomendaciones y mensaje ambiental)</w:t>
            </w:r>
          </w:p>
        </w:tc>
        <w:tc>
          <w:tcPr>
            <w:noWrap/>
          </w:tcPr>
          <w:p>
            <w:pPr/>
            <w:r>
              <w:rPr/>
              <w:t xml:space="preserve">Etiqueta muy creativa, bien diseñada e incluye todos los elementos solicitados con un mensaje ambiental impactante.</w:t>
            </w:r>
          </w:p>
        </w:tc>
        <w:tc>
          <w:tcPr>
            <w:noWrap/>
          </w:tcPr>
          <w:p>
            <w:pPr/>
            <w:r>
              <w:rPr/>
              <w:t xml:space="preserve">Etiqueta con buen diseño e incluye la mayoría de los elementos requeridos con mensaje ambiental claro.</w:t>
            </w:r>
          </w:p>
        </w:tc>
        <w:tc>
          <w:tcPr>
            <w:noWrap/>
          </w:tcPr>
          <w:p>
            <w:pPr/>
            <w:r>
              <w:rPr/>
              <w:t xml:space="preserve">Etiqueta con diseño sencillo y algunos elementos faltantes o mensaje ambiental poco claro.</w:t>
            </w:r>
          </w:p>
        </w:tc>
        <w:tc>
          <w:tcPr>
            <w:noWrap/>
          </w:tcPr>
          <w:p>
            <w:pPr/>
            <w:r>
              <w:rPr/>
              <w:t xml:space="preserve">Etiqueta sin diseño atractivo y con varios elementos faltantes o mensaje ambiental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Utilización adecuada del material de reciclaje</w:t>
            </w:r>
          </w:p>
        </w:tc>
        <w:tc>
          <w:tcPr>
            <w:noWrap/>
          </w:tcPr>
          <w:p>
            <w:pPr/>
            <w:r>
              <w:rPr/>
              <w:t xml:space="preserve">Material reciclado utilizado de forma óptima, aprovechando al máximo y respetando su función y características.</w:t>
            </w:r>
          </w:p>
        </w:tc>
        <w:tc>
          <w:tcPr>
            <w:noWrap/>
          </w:tcPr>
          <w:p>
            <w:pPr/>
            <w:r>
              <w:rPr/>
              <w:t xml:space="preserve">Material reciclado utilizado correctamente con algunos desperdicios mínimos o uso poco eficiente.</w:t>
            </w:r>
          </w:p>
        </w:tc>
        <w:tc>
          <w:tcPr>
            <w:noWrap/>
          </w:tcPr>
          <w:p>
            <w:pPr/>
            <w:r>
              <w:rPr/>
              <w:t xml:space="preserve">Uso limitado o inapropiado del material reciclado, con desperdicio o elección inadecuada.</w:t>
            </w:r>
          </w:p>
        </w:tc>
        <w:tc>
          <w:tcPr>
            <w:noWrap/>
          </w:tcPr>
          <w:p>
            <w:pPr/>
            <w:r>
              <w:rPr/>
              <w:t xml:space="preserve">Material reciclado mal utilizado o insuficiente para la confección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Funcionalidad del objeto ecológico</w:t>
            </w:r>
          </w:p>
        </w:tc>
        <w:tc>
          <w:tcPr>
            <w:noWrap/>
          </w:tcPr>
          <w:p>
            <w:pPr/>
            <w:r>
              <w:rPr/>
              <w:t xml:space="preserve">Objeto completamente funcional cumpliendo su propósito de manera eficiente y segura.</w:t>
            </w:r>
          </w:p>
        </w:tc>
        <w:tc>
          <w:tcPr>
            <w:noWrap/>
          </w:tcPr>
          <w:p>
            <w:pPr/>
            <w:r>
              <w:rPr/>
              <w:t xml:space="preserve">Objeto funcional con pequeños detalles que podrían mejorarse para optimizar su uso.</w:t>
            </w:r>
          </w:p>
        </w:tc>
        <w:tc>
          <w:tcPr>
            <w:noWrap/>
          </w:tcPr>
          <w:p>
            <w:pPr/>
            <w:r>
              <w:rPr/>
              <w:t xml:space="preserve">Objeto funcional de forma limitada o con dificultades para cumplir su propósito.</w:t>
            </w:r>
          </w:p>
        </w:tc>
        <w:tc>
          <w:tcPr>
            <w:noWrap/>
          </w:tcPr>
          <w:p>
            <w:pPr/>
            <w:r>
              <w:rPr/>
              <w:t xml:space="preserve">Objeto no funcional o que no cumple con el objetivo para el que fue creado.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Diseño y calidad de los acabados del objeto</w:t>
            </w:r>
          </w:p>
        </w:tc>
        <w:tc>
          <w:tcPr>
            <w:noWrap/>
          </w:tcPr>
          <w:p>
            <w:pPr/>
            <w:r>
              <w:rPr/>
              <w:t xml:space="preserve">Diseño atractivo, creativo y acabados muy bien realizados, sin imperfecciones visibles.</w:t>
            </w:r>
          </w:p>
        </w:tc>
        <w:tc>
          <w:tcPr>
            <w:noWrap/>
          </w:tcPr>
          <w:p>
            <w:pPr/>
            <w:r>
              <w:rPr/>
              <w:t xml:space="preserve">Diseño agradable con acabados cuidados aunque con pequeñas imperfecciones.</w:t>
            </w:r>
          </w:p>
        </w:tc>
        <w:tc>
          <w:tcPr>
            <w:noWrap/>
          </w:tcPr>
          <w:p>
            <w:pPr/>
            <w:r>
              <w:rPr/>
              <w:t xml:space="preserve">Diseño básico y acabados poco cuidados con varias imperfecciones visibles.</w:t>
            </w:r>
          </w:p>
        </w:tc>
        <w:tc>
          <w:tcPr>
            <w:noWrap/>
          </w:tcPr>
          <w:p>
            <w:pPr/>
            <w:r>
              <w:rPr/>
              <w:t xml:space="preserve">Diseño poco atractivo y acabados descuidados que afectan la presentación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Limpieza y presentación final del trabajo</w:t>
            </w:r>
          </w:p>
        </w:tc>
        <w:tc>
          <w:tcPr>
            <w:noWrap/>
          </w:tcPr>
          <w:p>
            <w:pPr/>
            <w:r>
              <w:rPr/>
              <w:t xml:space="preserve">Trabajo entregado limpio, ordenado y con excelente presentación general.</w:t>
            </w:r>
          </w:p>
        </w:tc>
        <w:tc>
          <w:tcPr>
            <w:noWrap/>
          </w:tcPr>
          <w:p>
            <w:pPr/>
            <w:r>
              <w:rPr/>
              <w:t xml:space="preserve">Trabajo limpio y bien presentado con detalles mínimos de orden o limpieza.</w:t>
            </w:r>
          </w:p>
        </w:tc>
        <w:tc>
          <w:tcPr>
            <w:noWrap/>
          </w:tcPr>
          <w:p>
            <w:pPr/>
            <w:r>
              <w:rPr/>
              <w:t xml:space="preserve">Trabajo con limpieza y presentación aceptables pero con áreas que requieren más cuidado.</w:t>
            </w:r>
          </w:p>
        </w:tc>
        <w:tc>
          <w:tcPr>
            <w:noWrap/>
          </w:tcPr>
          <w:p>
            <w:pPr/>
            <w:r>
              <w:rPr/>
              <w:t xml:space="preserve">Trabajo sucio, desordenado o con mala presentación que dificulta su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en clase y gestión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clase y siempre trae los materiales y herramientas necesarias para el proyecto.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generalmente trae los materiales y herramientas requeridas.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olvida traer materiales o herramientas.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poco y frecuentemente no cuenta con los materiales o herramientas necesarias.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2026-10-02T02:34:46-05:00</dcterms:created>
  <dcterms:modified xsi:type="dcterms:W3CDTF">2026-10-02T02:34:46-05:00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