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Prueba Final de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la Prueba Final de Administración, considerando los objetivos de Conocimiento, Comprensión, Aplicación, Análisis, Síntesis y Evaluación. Además, incorpora criterios de Diversidad, Equidad e Inclusión (DEI) para promover un enfoque integral y justo en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Prueba Final de Administración</w:t></w:r></w:p><w:p><w:pPr/><w:r><w:rPr/><w:t xml:space="preserve">Esta rúbrica está diseñada para evaluar de manera detallada el desempeño de estudiantes universitarios en la Prueba Final de Administración, considerando los objetivos de Conocimiento, Comprensión, Aplicación, Análisis, Síntesis y Evaluación. Además, incorpora criterios de Diversidad, Equidad e Inclusión (DEI) para promover un enfoque integral y justo en la evaluación.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Conocimiento</w:t></w:r><w:br/><w:r><w:rPr/><w:t xml:space="preserve">Precisión y amplitud en la identificación de conceptos y teorías administrativas fundamentales.</w:t></w:r></w:p></w:tc><w:tc><w:tcPr><w:noWrap/></w:tcPr><w:p><w:pPr/><w:r><w:rPr/><w:t xml:space="preserve">Demuestra un conocimiento completo y detallado, incluye todas las teorías relevantes sin errores.</w:t></w:r></w:p></w:tc><w:tc><w:tcPr><w:noWrap/></w:tcPr><w:p><w:pPr/><w:r><w:rPr/><w:t xml:space="preserve">Demuestra conocimiento sólido con pocas omisiones o errores menores.</w:t></w:r></w:p></w:tc><w:tc><w:tcPr><w:noWrap/></w:tcPr><w:p><w:pPr/><w:r><w:rPr/><w:t xml:space="preserve">Muestra conocimiento adecuado pero con algunas lagunas o errores importantes.</w:t></w:r></w:p></w:tc><w:tc><w:tcPr><w:noWrap/></w:tcPr><w:p><w:pPr/><w:r><w:rPr/><w:t xml:space="preserve">Conocimiento limitado, con varios errores y conceptos mal interpretados.</w:t></w:r></w:p></w:tc><w:tc><w:tcPr><w:noWrap/></w:tcPr><w:p><w:pPr/><w:r><w:rPr/><w:t xml:space="preserve">Demuestra un conocimiento insuficiente o incorrecto sobre los conceptos básicos.</w:t></w:r></w:p></w:tc></w:tr><w:tr><w:trPr/><w:tc><w:tcPr><w:noWrap/></w:tcPr><w:p><w:pPr/><w:r><w:rPr><w:b w:val="1"/><w:bCs w:val="1"/></w:rPr><w:t xml:space="preserve">Comprensión</w:t></w:r><w:br/><w:r><w:rPr/><w:t xml:space="preserve">Capacidad para explicar y relacionar conceptos administrativos de forma clara y coherente.</w:t></w:r></w:p></w:tc><w:tc><w:tcPr><w:noWrap/></w:tcPr><w:p><w:pPr/><w:r><w:rPr/><w:t xml:space="preserve">Explica conceptos con claridad excepcional y establece relaciones complejas correctamente.</w:t></w:r></w:p></w:tc><w:tc><w:tcPr><w:noWrap/></w:tcPr><w:p><w:pPr/><w:r><w:rPr/><w:t xml:space="preserve">Buena explicación de conceptos y relaciones, con mínimas imprecisiones.</w:t></w:r></w:p></w:tc><w:tc><w:tcPr><w:noWrap/></w:tcPr><w:p><w:pPr/><w:r><w:rPr/><w:t xml:space="preserve">Explica conceptos de forma básica, con cierta falta de claridad o profundidad.</w:t></w:r></w:p></w:tc><w:tc><w:tcPr><w:noWrap/></w:tcPr><w:p><w:pPr/><w:r><w:rPr/><w:t xml:space="preserve">Explicaciones superficiales o confusas, con relaciones débiles o incorrectas.</w:t></w:r></w:p></w:tc><w:tc><w:tcPr><w:noWrap/></w:tcPr><w:p><w:pPr/><w:r><w:rPr/><w:t xml:space="preserve">No logra explicar ni relacionar los conceptos de manera comprensible.</w:t></w:r></w:p></w:tc></w:tr><w:tr><w:trPr/><w:tc><w:tcPr><w:noWrap/></w:tcPr><w:p><w:pPr/><w:r><w:rPr><w:b w:val="1"/><w:bCs w:val="1"/></w:rPr><w:t xml:space="preserve">Aplicación</w:t></w:r><w:br/><w:r><w:rPr/><w:t xml:space="preserve">Uso adecuado de teorías y herramientas administrativas en situaciones prácticas o casos.</w:t></w:r></w:p></w:tc><w:tc><w:tcPr><w:noWrap/></w:tcPr><w:p><w:pPr/><w:r><w:rPr/><w:t xml:space="preserve">Aplica teorías y herramientas con precisión y creatividad en contextos complejos.</w:t></w:r></w:p></w:tc><w:tc><w:tcPr><w:noWrap/></w:tcPr><w:p><w:pPr/><w:r><w:rPr/><w:t xml:space="preserve">Aplica correctamente en la mayoría de los casos, con algunos detalles mejorables.</w:t></w:r></w:p></w:tc><w:tc><w:tcPr><w:noWrap/></w:tcPr><w:p><w:pPr/><w:r><w:rPr/><w:t xml:space="preserve">Aplica teorías de forma limitada o con errores en contextos prácticos.</w:t></w:r></w:p></w:tc><w:tc><w:tcPr><w:noWrap/></w:tcPr><w:p><w:pPr/><w:r><w:rPr/><w:t xml:space="preserve">Intenta aplicar, pero con errores significativos y poca adecuación al contexto.</w:t></w:r></w:p></w:tc><w:tc><w:tcPr><w:noWrap/></w:tcPr><w:p><w:pPr/><w:r><w:rPr/><w:t xml:space="preserve">No aplica las teorías ni herramientas en situaciones prácticas.</w:t></w:r></w:p></w:tc></w:tr><w:tr><w:trPr/><w:tc><w:tcPr><w:noWrap/></w:tcPr><w:p><w:pPr/><w:r><w:rPr><w:b w:val="1"/><w:bCs w:val="1"/></w:rPr><w:t xml:space="preserve">Análisis</w:t></w:r><w:br/><w:r><w:rPr/><w:t xml:space="preserve">Capacidad para descomponer problemas administrativos y evaluar sus componentes.</w:t></w:r></w:p></w:tc><w:tc><w:tcPr><w:noWrap/></w:tcPr><w:p><w:pPr/><w:r><w:rPr/><w:t xml:space="preserve">Analiza problemas con profundidad, identificando causas, efectos y relaciones complejas.</w:t></w:r></w:p></w:tc><w:tc><w:tcPr><w:noWrap/></w:tcPr><w:p><w:pPr/><w:r><w:rPr/><w:t xml:space="preserve">Realiza un análisis adecuado, identificando los elementos principales con pocas omisiones.</w:t></w:r></w:p></w:tc><w:tc><w:tcPr><w:noWrap/></w:tcPr><w:p><w:pPr/><w:r><w:rPr/><w:t xml:space="preserve">Análisis superficial o incompleto, con algunas confusiones entre componentes.</w:t></w:r></w:p></w:tc><w:tc><w:tcPr><w:noWrap/></w:tcPr><w:p><w:pPr/><w:r><w:rPr/><w:t xml:space="preserve">Analiza de forma limitada y con errores importantes en la identificación de elementos.</w:t></w:r></w:p></w:tc><w:tc><w:tcPr><w:noWrap/></w:tcPr><w:p><w:pPr/><w:r><w:rPr/><w:t xml:space="preserve">No realiza un análisis coherente ni identifica componentes relevantes.</w:t></w:r></w:p></w:tc></w:tr><w:tr><w:trPr/><w:tc><w:tcPr><w:noWrap/></w:tcPr><w:p><w:pPr/><w:r><w:rPr><w:b w:val="1"/><w:bCs w:val="1"/></w:rPr><w:t xml:space="preserve">Síntesis</w:t></w:r><w:br/><w:r><w:rPr/><w:t xml:space="preserve">Integración de información para proponer soluciones o nuevas ideas administrativas.</w:t></w:r></w:p></w:tc><w:tc><w:tcPr><w:noWrap/></w:tcPr><w:p><w:pPr/><w:r><w:rPr/><w:t xml:space="preserve">Integra información diversa para generar propuestas innovadoras y coherentes.</w:t></w:r></w:p></w:tc><w:tc><w:tcPr><w:noWrap/></w:tcPr><w:p><w:pPr/><w:r><w:rPr/><w:t xml:space="preserve">Propone soluciones bien fundamentadas integrando información relevante.</w:t></w:r></w:p></w:tc><w:tc><w:tcPr><w:noWrap/></w:tcPr><w:p><w:pPr/><w:r><w:rPr/><w:t xml:space="preserve">Propuestas básicas con integración limitada de información.</w:t></w:r></w:p></w:tc><w:tc><w:tcPr><w:noWrap/></w:tcPr><w:p><w:pPr/><w:r><w:rPr/><w:t xml:space="preserve">Propuestas poco claras o poco fundamentadas, con escasa integración.</w:t></w:r></w:p></w:tc><w:tc><w:tcPr><w:noWrap/></w:tcPr><w:p><w:pPr/><w:r><w:rPr/><w:t xml:space="preserve">No logra sintetizar información ni proponer soluciones relevantes.</w:t></w:r></w:p></w:tc></w:tr><w:tr><w:trPr/><w:tc><w:tcPr><w:noWrap/></w:tcPr><w:p><w:pPr/><w:r><w:rPr><w:b w:val="1"/><w:bCs w:val="1"/></w:rPr><w:t xml:space="preserve">Evaluación</w:t></w:r><w:br/><w:r><w:rPr/><w:t xml:space="preserve">Capacidad para juzgar la pertinencia y efectividad de teorías o decisiones administrativas.</w:t></w:r></w:p></w:tc><w:tc><w:tcPr><w:noWrap/></w:tcPr><w:p><w:pPr/><w:r><w:rPr/><w:t xml:space="preserve">Evalúa críticamente con argumentos sólidos y perspectiva amplia.</w:t></w:r></w:p></w:tc><w:tc><w:tcPr><w:noWrap/></w:tcPr><w:p><w:pPr/><w:r><w:rPr/><w:t xml:space="preserve">Realiza evaluaciones pertinentes con argumentos claros pero menos profundos.</w:t></w:r></w:p></w:tc><w:tc><w:tcPr><w:noWrap/></w:tcPr><w:p><w:pPr/><w:r><w:rPr/><w:t xml:space="preserve">Evalúa de forma sencilla, con argumentos poco desarrollados.</w:t></w:r></w:p></w:tc><w:tc><w:tcPr><w:noWrap/></w:tcPr><w:p><w:pPr/><w:r><w:rPr/><w:t xml:space="preserve">Evaluaciones poco fundamentadas o superficiales.</w:t></w:r></w:p></w:tc><w:tc><w:tcPr><w:noWrap/></w:tcPr><w:p><w:pPr/><w:r><w:rPr/><w:t xml:space="preserve">No realiza evaluaciones coherentes ni fundamentadas.</w:t></w:r></w:p></w:tc></w:tr><w:tr><w:trPr/><w:tc><w:tcPr><w:noWrap/></w:tcPr><w:p><w:pPr/><w:r><w:rPr><w:b w:val="1"/><w:bCs w:val="1"/></w:rPr><w:t xml:space="preserve">Comunicación Escrita y Oral</w:t></w:r><w:br/><w:r><w:rPr/><w:t xml:space="preserve">Claridad, coherencia y organización en la presentación de ideas administrativas.</w:t></w:r></w:p></w:tc><w:tc><w:tcPr><w:noWrap/></w:tcPr><w:p><w:pPr/><w:r><w:rPr/><w:t xml:space="preserve">Comunica ideas de forma clara, organizada y profesional, sin errores.</w:t></w:r></w:p></w:tc><w:tc><w:tcPr><w:noWrap/></w:tcPr><w:p><w:pPr/><w:r><w:rPr/><w:t xml:space="preserve">Comunicación clara y coherente con mínimos errores que no afectan la comprensión.</w:t></w:r></w:p></w:tc><w:tc><w:tcPr><w:noWrap/></w:tcPr><w:p><w:pPr/><w:r><w:rPr/><w:t xml:space="preserve">Comunicación comprensible pero con errores que dificultan en ocasiones la comprensión.</w:t></w:r></w:p></w:tc><w:tc><w:tcPr><w:noWrap/></w:tcPr><w:p><w:pPr/><w:r><w:rPr/><w:t xml:space="preserve">Comunicación poco clara, desorganizada o con errores frecuentes que afectan el mensaje.</w:t></w:r></w:p></w:tc><w:tc><w:tcPr><w:noWrap/></w:tcPr><w:p><w:pPr/><w:r><w:rPr/><w:t xml:space="preserve">Comunicación confusa, desorganizada y con errores graves que impiden la comprensión.</w:t></w:r></w:p></w:tc></w:tr><w:tr><w:trPr/><w:tc><w:tcPr><w:noWrap/></w:tcPr><w:p><w:pPr/><w:r><w:rPr><w:b w:val="1"/><w:bCs w:val="1"/></w:rPr><w:t xml:space="preserve">Diversidad, Equidad e Inclusión (DEI)</w:t></w:r><w:br/><w:r><w:rPr/><w:t xml:space="preserve">Incorporación de principios DEI en análisis y propuestas administrativas.</w:t></w:r></w:p></w:tc><w:tc><w:tcPr><w:noWrap/></w:tcPr><w:p><w:pPr/><w:r><w:rPr/><w:t xml:space="preserve">Incorpora de manera destacada y reflexiva principios DEI, promoviendo prácticas inclusivas y equitativas.</w:t></w:r></w:p></w:tc><w:tc><w:tcPr><w:noWrap/></w:tcPr><w:p><w:pPr/><w:r><w:rPr/><w:t xml:space="preserve">Considera adecuadamente aspectos DEI en el análisis y propuestas.</w:t></w:r></w:p></w:tc><w:tc><w:tcPr><w:noWrap/></w:tcPr><w:p><w:pPr/><w:r><w:rPr/><w:t xml:space="preserve">Menciona aspectos DEI de forma superficial o poco integrada.</w:t></w:r></w:p></w:tc><w:tc><w:tcPr><w:noWrap/></w:tcPr><w:p><w:pPr/><w:r><w:rPr/><w:t xml:space="preserve">Reconoce DEI de manera limitada sin integración clara en el trabajo.</w:t></w:r></w:p></w:tc><w:tc><w:tcPr><w:noWrap/></w:tcPr><w:p><w:pPr/><w:r><w:rPr/><w:t xml:space="preserve">No considera ni integra aspectos de diversidad, equidad e inclusión.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2026-10-01T22:07:55-05:00</dcterms:created>
  <dcterms:modified xsi:type="dcterms:W3CDTF">2026-10-01T22:07:55-05:00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