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Memorama Artístico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memorama artístico enfocado en la diversidad de lenguajes artísticos, el patrimonio cultural y la apreciación de elementos artísticos y estéticos, promoviendo el sentido de identidad y pertenencia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Memorama Artístico - Apreciación Artística</w:t>
      </w:r>
    </w:p>
    <w:p>
      <w:pPr/>
      <w:r>
        <w:rPr/>
        <w:t xml:space="preserve">Esta rúbrica evalúa la creación de un memorama artístico enfocado en la diversidad de lenguajes artísticos, el patrimonio cultural y la apreciación de elementos artísticos y estéticos, promoviendo el sentido de identidad y pertenencia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Diversidad de lenguajes artísticos representados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lenguajes artísticos (visual, musical, corporal, verbal) que reflejan claramente la riqueza pluricultural de México y del mundo.</w:t>
            </w:r>
          </w:p>
        </w:tc>
        <w:tc>
          <w:tcPr>
            <w:noWrap/>
          </w:tcPr>
          <w:p>
            <w:pPr/>
            <w:r>
              <w:rPr/>
              <w:t xml:space="preserve">Incluye algunos lenguajes artísticos variados, pero con menor representación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pocos o un solo lenguaje artístico, sin mostrar diversidad ni riqueza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del patrimonio cultural comunitario</w:t>
            </w:r>
          </w:p>
        </w:tc>
        <w:tc>
          <w:tcPr>
            <w:noWrap/>
          </w:tcPr>
          <w:p>
            <w:pPr/>
            <w:r>
              <w:rPr/>
              <w:t xml:space="preserve">El memorama refleja claramente manifestaciones artísticas del patrimonio cultural local, fomentando la identidad y el sentido de pertenencia.</w:t>
            </w:r>
          </w:p>
        </w:tc>
        <w:tc>
          <w:tcPr>
            <w:noWrap/>
          </w:tcPr>
          <w:p>
            <w:pPr/>
            <w:r>
              <w:rPr/>
              <w:t xml:space="preserve">Se identifican algunos elementos del patrimonio cultural comunitario,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se refleja el patrimonio cultural ni se promueve la identidad o sentido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elementos artísticos y recursos estéticos</w:t>
            </w:r>
          </w:p>
        </w:tc>
        <w:tc>
          <w:tcPr>
            <w:noWrap/>
          </w:tcPr>
          <w:p>
            <w:pPr/>
            <w:r>
              <w:rPr/>
              <w:t xml:space="preserve">Utiliza con creatividad y precisión elementos como línea, color, forma, textura y composición para enriquecer las tarjetas del memorama.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artísticos, aunque de forma básica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artísticos y recursos estéticos en las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con el entorno natural y social</w:t>
            </w:r>
          </w:p>
        </w:tc>
        <w:tc>
          <w:tcPr>
            <w:noWrap/>
          </w:tcPr>
          <w:p>
            <w:pPr/>
            <w:r>
              <w:rPr/>
              <w:t xml:space="preserve">Las imágenes y conceptos del memorama reflejan una comprensión profunda del entorno natural y social, integrando elementos del contexto local y global.</w:t>
            </w:r>
          </w:p>
        </w:tc>
        <w:tc>
          <w:tcPr>
            <w:noWrap/>
          </w:tcPr>
          <w:p>
            <w:pPr/>
            <w:r>
              <w:rPr/>
              <w:t xml:space="preserve">Se reconocen algunos aspectos del entorno natural y social, pero con poca integración o detalle.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el entorno natural ni social en el contenido del memorama.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una propuesta original y creativa que destaca y enriquece el aprendizaje artístico.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creatividad, aunque con ideas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el diseño es repetitivo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en cada tarjeta es clara, precisa y correctamente relacionada con el tema artístico.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pero presenta algunas imprecisiones o falta de relación directa.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irrelevante para el tema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Las tarjetas están limpias, bien recortadas y presentadas con cuidado y orden.</w:t>
            </w:r>
          </w:p>
        </w:tc>
        <w:tc>
          <w:tcPr>
            <w:noWrap/>
          </w:tcPr>
          <w:p>
            <w:pPr/>
            <w:r>
              <w:rPr/>
              <w:t xml:space="preserve">Las tarjetas presentan buena presentación, aunque con pequeños detalles de desorden o descuido.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tarjetas mal recortadas o dañadas.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y esfuerzo en la elaboración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aportaciones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nada, limitando el avance del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2026-10-02T04:05:51-05:00</dcterms:created>
  <dcterms:modified xsi:type="dcterms:W3CDTF">2026-10-02T04:05:51-05:00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