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e Identificación de Tipos de Conectores en Texto de Lectura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identificar y trabajar con diferentes tipos de conectores en textos de lectura crítica,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e Identificación de Tipos de Conectores en Texto de Lectura Crítica</w:t>
      </w:r>
    </w:p>
    <w:p>
      <w:pPr/>
      <w:r>
        <w:rPr/>
        <w:t xml:space="preserve">Esta rúbrica está diseñada para evaluar la capacidad de los estudiantes de media (15-17 años) para identificar y trabajar con diferentes tipos de conectores en textos de lectura crítica,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conectores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conectores presentes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conectores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conectores, pero confunde o omite varios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conectores o lo hace de manera incorrecta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tipos de conectores (causales, consecutivos, adversativos, etc.)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conectores según su tipo y función.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conectores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conectores correctamente, pero muestra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diferenciar los tipos de conectores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cada conector en el texto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conector contribuye al sentido y coherencia del texto.</w:t>
            </w:r>
          </w:p>
        </w:tc>
        <w:tc>
          <w:tcPr>
            <w:noWrap/>
          </w:tcPr>
          <w:p>
            <w:pPr/>
            <w:r>
              <w:rPr/>
              <w:t xml:space="preserve">Explica de manera adecuada el propósito de la mayoría de conectores.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limitada sobre la función de algunos conectores.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 los conectores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conectores en ejercicios escritos</w:t>
            </w:r>
          </w:p>
        </w:tc>
        <w:tc>
          <w:tcPr>
            <w:noWrap/>
          </w:tcPr>
          <w:p>
            <w:pPr/>
            <w:r>
              <w:rPr/>
              <w:t xml:space="preserve">Emplea correctamente distintos tipos de conectores en sus propios textos con coherencia y precisión.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conectores en sus escritos,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conectores de forma limitada o con errores frecuentes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emplea incorrectamente, afectando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cohesión y coherencia mediante conectores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 cómo los conectores contribuyen a la cohesión y coherencia del texto.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función de los conectores en la cohesión y coherencia, con leves omisiones.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incompleto sobre el rol de los conectores en el texto.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respecto a la función de los conectores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en el uso de conectores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relacionados con el uso inadecuado de conectores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y propone correcciones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no siempre propone correcciones acertadas.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propone correcciones en el uso de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escrita sobre conectores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precisión y terminología adecuada al referirse a los conectores.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general,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poco precisa en varios aspectos.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incomprensible o carece de coherencia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argumentación en discusiones sobre conectores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 y fundamentados sobre el uso de conectores.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adecuados, aunque poco profundos o desarrollados.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carecen de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2026-10-02T05:22:48-05:00</dcterms:created>
  <dcterms:modified xsi:type="dcterms:W3CDTF">2026-10-02T05:22:48-05:00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