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Quizz: Gestión de la Salud y Bienestar</w:t></w:r></w:p><w:p/><w:p><w:pPr/><w:r><w:rPr><w:color w:val="666666"/><w:sz w:val="20"/><w:szCs w:val="20"/><w:i w:val="1"/><w:iCs w:val="1"/></w:rPr><w:t xml:space="preserve">Rúbrica Escalar | Salud Integral y Bienestar | Gestión de la Salud y Bienestar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en aspectos clave de la gestión de la salud y bienestar en un contexto profesional, considerando normas de bioseguridad, protocolos técnicos y comunicación con el cliente. La evaluación se basa en una escala numérica para facilitar la valoración objetiva y clara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Quizz: Gestión de la Salud y Bienestar</w:t></w:r></w:p><w:p><w:pPr/><w:r><w:rPr/><w:t xml:space="preserve">Esta rúbrica evalúa el desempeño en aspectos clave de la gestión de la salud y bienestar en un contexto profesional, considerando normas de bioseguridad, protocolos técnicos y comunicación con el cliente. La evaluación se basa en una escala numérica para facilitar la valoración objetiva y clara del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Mantener presentación personal y bioseguridad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Presentación impecable, cumpliendo estrictamente todas las normas de bioseguridad.</w:t></w:r></w:p><w:p><w:pPr><w:numPr><w:ilvl w:val="0"/><w:numId w:val="1"/></w:numPr></w:pPr><w:r><w:rPr><w:b w:val="1"/><w:bCs w:val="1"/></w:rPr><w:t xml:space="preserve">Bueno (80%+):</w:t></w:r><w:r><w:rPr/><w:t xml:space="preserve"> Presentación adecuada con mínimo detalle menor en normas de bioseguridad.</w:t></w:r></w:p><w:p><w:pPr><w:numPr><w:ilvl w:val="0"/><w:numId w:val="1"/></w:numPr></w:pPr><w:r><w:rPr><w:b w:val="1"/><w:bCs w:val="1"/></w:rPr><w:t xml:space="preserve">Aceptable (50%+):</w:t></w:r><w:r><w:rPr/><w:t xml:space="preserve"> Presentación correcta, pero con algunas faltas en bioseguridad.</w:t></w:r></w:p><w:p><w:pPr><w:numPr><w:ilvl w:val="0"/><w:numId w:val="1"/></w:numPr></w:pPr><w:r><w:rPr><w:b w:val="1"/><w:bCs w:val="1"/></w:rPr><w:t xml:space="preserve">Pobre (<50%):</w:t></w:r><w:r><w:rPr/><w:t xml:space="preserve"> Presentación deficiente y no cumple normas básicas de bioseguridad.</w:t></w:r></w:p></w:tc><w:tc><w:tcPr><w:noWrap/></w:tcPr><w:p><w:pPr/><w:r><w:rPr/><w:t xml:space="preserve">0 - 100</w:t></w:r></w:p></w:tc></w:tr><w:tr><w:trPr/><w:tc><w:tcPr><w:noWrap/></w:tcPr><w:p><w:pPr/><w:r><w:rPr/><w:t xml:space="preserve">Aplicación de higiene de manos y uso de guantes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higiene y guantes en todos los momentos correctos sin omisiones.</w:t></w:r></w:p><w:p><w:pPr><w:numPr><w:ilvl w:val="0"/><w:numId w:val="2"/></w:numPr></w:pPr><w:r><w:rPr><w:b w:val="1"/><w:bCs w:val="1"/></w:rPr><w:t xml:space="preserve">Bueno:</w:t></w:r><w:r><w:rPr/><w:t xml:space="preserve"> Aplica correctamente en la mayoría de momentos clave, con pocas omisiones.</w:t></w:r></w:p><w:p><w:pPr><w:numPr><w:ilvl w:val="0"/><w:numId w:val="2"/></w:numPr></w:pPr><w:r><w:rPr><w:b w:val="1"/><w:bCs w:val="1"/></w:rPr><w:t xml:space="preserve">Aceptable:</w:t></w:r><w:r><w:rPr/><w:t xml:space="preserve"> Aplica higiene o guantes parcialmente o con errores en algunos momentos.</w:t></w:r></w:p><w:p><w:pPr><w:numPr><w:ilvl w:val="0"/><w:numId w:val="2"/></w:numPr></w:pPr><w:r><w:rPr><w:b w:val="1"/><w:bCs w:val="1"/></w:rPr><w:t xml:space="preserve">Pobre:</w:t></w:r><w:r><w:rPr/><w:t xml:space="preserve"> No aplica correctamente higiene ni uso de guantes según protocolo.</w:t></w:r></w:p></w:tc><w:tc><w:tcPr><w:noWrap/></w:tcPr><w:p><w:pPr/><w:r><w:rPr/><w:t xml:space="preserve">0 - 100</w:t></w:r></w:p></w:tc></w:tr><w:tr><w:trPr/><w:tc><w:tcPr><w:noWrap/></w:tcPr><w:p><w:pPr/><w:r><w:rPr/><w:t xml:space="preserve">Preparación, organización y desinfección del espacio y material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Prepara y desinfecta cabina, camilla, equipos y materiales antes y después sin fallas.</w:t></w:r></w:p><w:p><w:pPr><w:numPr><w:ilvl w:val="0"/><w:numId w:val="3"/></w:numPr></w:pPr><w:r><w:rPr><w:b w:val="1"/><w:bCs w:val="1"/></w:rPr><w:t xml:space="preserve">Bueno:</w:t></w:r><w:r><w:rPr/><w:t xml:space="preserve"> Prepara y desinfecta adecuadamente con mínimas omisiones.</w:t></w:r></w:p><w:p><w:pPr><w:numPr><w:ilvl w:val="0"/><w:numId w:val="3"/></w:numPr></w:pPr><w:r><w:rPr><w:b w:val="1"/><w:bCs w:val="1"/></w:rPr><w:t xml:space="preserve">Aceptable:</w:t></w:r><w:r><w:rPr/><w:t xml:space="preserve"> Prepara o desinfecta parcialmente con errores que no comprometen la seguridad.</w:t></w:r></w:p><w:p><w:pPr><w:numPr><w:ilvl w:val="0"/><w:numId w:val="3"/></w:numPr></w:pPr><w:r><w:rPr><w:b w:val="1"/><w:bCs w:val="1"/></w:rPr><w:t xml:space="preserve">Pobre:</w:t></w:r><w:r><w:rPr/><w:t xml:space="preserve"> No prepara ni desinfecta adecuadamente el espacio y materiales.</w:t></w:r></w:p></w:tc><w:tc><w:tcPr><w:noWrap/></w:tcPr><w:p><w:pPr/><w:r><w:rPr/><w:t xml:space="preserve">0 - 100</w:t></w:r></w:p></w:tc></w:tr><w:tr><w:trPr/><w:tc><w:tcPr><w:noWrap/></w:tcPr><w:p><w:pPr/><w:r><w:rPr/><w:t xml:space="preserve">Realización de anamnesis y registro en ficha técnica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Anamnesis completa y registro detallado y preciso en ficha técnica.</w:t></w:r></w:p><w:p><w:pPr><w:numPr><w:ilvl w:val="0"/><w:numId w:val="4"/></w:numPr></w:pPr><w:r><w:rPr><w:b w:val="1"/><w:bCs w:val="1"/></w:rPr><w:t xml:space="preserve">Bueno:</w:t></w:r><w:r><w:rPr/><w:t xml:space="preserve"> Anamnesis completa con registro adecuado, con pequeños detalles.</w:t></w:r></w:p><w:p><w:pPr><w:numPr><w:ilvl w:val="0"/><w:numId w:val="4"/></w:numPr></w:pPr><w:r><w:rPr><w:b w:val="1"/><w:bCs w:val="1"/></w:rPr><w:t xml:space="preserve">Aceptable:</w:t></w:r><w:r><w:rPr/><w:t xml:space="preserve"> Anamnesis parcial o registro incompleto pero legible.</w:t></w:r></w:p><w:p><w:pPr><w:numPr><w:ilvl w:val="0"/><w:numId w:val="4"/></w:numPr></w:pPr><w:r><w:rPr><w:b w:val="1"/><w:bCs w:val="1"/></w:rPr><w:t xml:space="preserve">Pobre:</w:t></w:r><w:r><w:rPr/><w:t xml:space="preserve"> Anamnesis incompleta o registro insuficiente.</w:t></w:r></w:p></w:tc><w:tc><w:tcPr><w:noWrap/></w:tcPr><w:p><w:pPr/><w:r><w:rPr/><w:t xml:space="preserve">0 - 100</w:t></w:r></w:p></w:tc></w:tr><w:tr><w:trPr/><w:tc><w:tcPr><w:noWrap/></w:tcPr><w:p><w:pPr/><w:r><w:rPr/><w:t xml:space="preserve">Identificación y manejo de contraindicaciones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Identifica todas las contraindicaciones y toma decisiones correctas (aplicar, adaptar, posponer, derivar).</w:t></w:r></w:p><w:p><w:pPr><w:numPr><w:ilvl w:val="0"/><w:numId w:val="5"/></w:numPr></w:pPr><w:r><w:rPr><w:b w:val="1"/><w:bCs w:val="1"/></w:rPr><w:t xml:space="preserve">Bueno:</w:t></w:r><w:r><w:rPr/><w:t xml:space="preserve"> Identifica la mayoría y toma decisiones adecuadas con mínimos errores.</w:t></w:r></w:p><w:p><w:pPr><w:numPr><w:ilvl w:val="0"/><w:numId w:val="5"/></w:numPr></w:pPr><w:r><w:rPr><w:b w:val="1"/><w:bCs w:val="1"/></w:rPr><w:t xml:space="preserve">Aceptable:</w:t></w:r><w:r><w:rPr/><w:t xml:space="preserve"> Reconoce algunas contraindicaciones pero con decisiones inconsistentes.</w:t></w:r></w:p><w:p><w:pPr><w:numPr><w:ilvl w:val="0"/><w:numId w:val="5"/></w:numPr></w:pPr><w:r><w:rPr><w:b w:val="1"/><w:bCs w:val="1"/></w:rPr><w:t xml:space="preserve">Pobre:</w:t></w:r><w:r><w:rPr/><w:t xml:space="preserve"> No identifica contraindicaciones ni toma decisiones adecuadas.</w:t></w:r></w:p></w:tc><w:tc><w:tcPr><w:noWrap/></w:tcPr><w:p><w:pPr/><w:r><w:rPr/><w:t xml:space="preserve">0 - 100</w:t></w:r></w:p></w:tc></w:tr><w:tr><w:trPr/><w:tc><w:tcPr><w:noWrap/></w:tcPr><w:p><w:pPr/><w:r><w:rPr/><w:t xml:space="preserve">Obtención de consentimiento informado y explicación al cliente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Obtiene consentimiento y explica claramente procedimiento y sensaciones esperadas.</w:t></w:r></w:p><w:p><w:pPr><w:numPr><w:ilvl w:val="0"/><w:numId w:val="6"/></w:numPr></w:pPr><w:r><w:rPr><w:b w:val="1"/><w:bCs w:val="1"/></w:rPr><w:t xml:space="preserve">Bueno:</w:t></w:r><w:r><w:rPr/><w:t xml:space="preserve"> Obtiene consentimiento y da explicación adecuada con algunos detalles menores.</w:t></w:r></w:p><w:p><w:pPr><w:numPr><w:ilvl w:val="0"/><w:numId w:val="6"/></w:numPr></w:pPr><w:r><w:rPr><w:b w:val="1"/><w:bCs w:val="1"/></w:rPr><w:t xml:space="preserve">Aceptable:</w:t></w:r><w:r><w:rPr/><w:t xml:space="preserve"> Consentimiento obtenido pero explicación incompleta o poco clara.</w:t></w:r></w:p><w:p><w:pPr><w:numPr><w:ilvl w:val="0"/><w:numId w:val="6"/></w:numPr></w:pPr><w:r><w:rPr><w:b w:val="1"/><w:bCs w:val="1"/></w:rPr><w:t xml:space="preserve">Pobre:</w:t></w:r><w:r><w:rPr/><w:t xml:space="preserve"> No obtiene consentimiento informado ni explica el procedimiento.</w:t></w:r></w:p></w:tc><w:tc><w:tcPr><w:noWrap/></w:tcPr><w:p><w:pPr/><w:r><w:rPr/><w:t xml:space="preserve">0 - 100</w:t></w:r></w:p></w:tc></w:tr><w:tr><w:trPr/><w:tc><w:tcPr><w:noWrap/></w:tcPr><w:p><w:pPr/><w:r><w:rPr/><w:t xml:space="preserve">Verificación y uso correcto del equipo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Verifica funcionamiento de equipo, cables, cabezales y electrodos sin fallas y usa correctamente.</w:t></w:r></w:p><w:p><w:pPr><w:numPr><w:ilvl w:val="0"/><w:numId w:val="7"/></w:numPr></w:pPr><w:r><w:rPr><w:b w:val="1"/><w:bCs w:val="1"/></w:rPr><w:t xml:space="preserve">Bueno:</w:t></w:r><w:r><w:rPr/><w:t xml:space="preserve"> Verifica adecuadamente con mínimas omisiones y usa el equipo correctamente.</w:t></w:r></w:p><w:p><w:pPr><w:numPr><w:ilvl w:val="0"/><w:numId w:val="7"/></w:numPr></w:pPr><w:r><w:rPr><w:b w:val="1"/><w:bCs w:val="1"/></w:rPr><w:t xml:space="preserve">Aceptable:</w:t></w:r><w:r><w:rPr/><w:t xml:space="preserve"> Verificación parcial y uso con algunos errores menores.</w:t></w:r></w:p><w:p><w:pPr><w:numPr><w:ilvl w:val="0"/><w:numId w:val="7"/></w:numPr></w:pPr><w:r><w:rPr><w:b w:val="1"/><w:bCs w:val="1"/></w:rPr><w:t xml:space="preserve">Pobre:</w:t></w:r><w:r><w:rPr/><w:t xml:space="preserve"> No verifica ni usa correctamente el equipo.</w:t></w:r></w:p></w:tc><w:tc><w:tcPr><w:noWrap/></w:tcPr><w:p><w:pPr/><w:r><w:rPr/><w:t xml:space="preserve">0 - 100</w:t></w:r></w:p></w:tc></w:tr><w:tr><w:trPr/><w:tc><w:tcPr><w:noWrap/></w:tcPr><w:p><w:pPr/><w:r><w:rPr/><w:t xml:space="preserve">Registro y fundamentación del protocolo y recomendaciones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Registra productos, parámetros, tiempos y respuestas con fundamentación técnica clara y recomendaciones precisas.</w:t></w:r></w:p><w:p><w:pPr><w:numPr><w:ilvl w:val="0"/><w:numId w:val="8"/></w:numPr></w:pPr><w:r><w:rPr><w:b w:val="1"/><w:bCs w:val="1"/></w:rPr><w:t xml:space="preserve">Bueno:</w:t></w:r><w:r><w:rPr/><w:t xml:space="preserve"> Registra correctamente con fundamentación adecuada y recomendaciones aceptables.</w:t></w:r></w:p><w:p><w:pPr><w:numPr><w:ilvl w:val="0"/><w:numId w:val="8"/></w:numPr></w:pPr><w:r><w:rPr><w:b w:val="1"/><w:bCs w:val="1"/></w:rPr><w:t xml:space="preserve">Aceptable:</w:t></w:r><w:r><w:rPr/><w:t xml:space="preserve"> Registros incompletos o fundamentación débil; recomendaciones generales.</w:t></w:r></w:p><w:p><w:pPr><w:numPr><w:ilvl w:val="0"/><w:numId w:val="8"/></w:numPr></w:pPr><w:r><w:rPr><w:b w:val="1"/><w:bCs w:val="1"/></w:rPr><w:t xml:space="preserve">Pobre:</w:t></w:r><w:r><w:rPr/><w:t xml:space="preserve"> Registros ausentes o incorrectos y sin fundamentación ni recomendaciones.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6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A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89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BD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5E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065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ED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F6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2026-10-01T23:28:58-05:00</dcterms:created>
  <dcterms:modified xsi:type="dcterms:W3CDTF">2026-10-01T23:28:58-05:00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