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Nociones de Espacio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y aplicar relaciones espaciales básicas (arriba/abajo, dentro/fuera, cerca/lejos, a un lado/al otro) al situarse en el espacio del aula y organizar objetos o producciones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Nociones de Espacio en Estudiantes de Primaria</w:t>
      </w:r>
    </w:p>
    <w:p>
      <w:pPr/>
      <w:r>
        <w:rPr/>
        <w:t xml:space="preserve">Esta rúbrica está diseñada para evaluar la capacidad del estudiante de identificar y aplicar relaciones espaciales básicas (arriba/abajo, dentro/fuera, cerca/lejos, a un lado/al otro) al situarse en el espacio del aula y organizar objetos o producciones gráficas.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espaciales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relaciones espaciales (arriba/abajo, dentro/fuera, cerca/lejos, a un lado/al otro)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relaciones espaciales con precisión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espaciales básicas, pero comete errores en contextos variados.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relaciones espaciales básicas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relaciones espaciales para ubicarse en el aula</w:t>
            </w:r>
          </w:p>
        </w:tc>
        <w:tc>
          <w:tcPr>
            <w:noWrap/>
          </w:tcPr>
          <w:p>
            <w:pPr/>
            <w:r>
              <w:rPr/>
              <w:t xml:space="preserve">Se ubica con precisión usando todas las relaciones espaciales en el espacio del aula sin ayuda.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el aula usando la mayoría de las relaciones espaciales, con poca ayuda.</w:t>
            </w:r>
          </w:p>
        </w:tc>
        <w:tc>
          <w:tcPr>
            <w:noWrap/>
          </w:tcPr>
          <w:p>
            <w:pPr/>
            <w:r>
              <w:rPr/>
              <w:t xml:space="preserve">Se ubica en el aula pero con dificultad y requiere ayuda para aplicar las relaciones espaciales.</w:t>
            </w:r>
          </w:p>
        </w:tc>
        <w:tc>
          <w:tcPr>
            <w:noWrap/>
          </w:tcPr>
          <w:p>
            <w:pPr/>
            <w:r>
              <w:rPr/>
              <w:t xml:space="preserve">No logra ubicarse en el aula aplicando relaciones espaciales,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objetos considerando relaciones espaciales</w:t>
            </w:r>
          </w:p>
        </w:tc>
        <w:tc>
          <w:tcPr>
            <w:noWrap/>
          </w:tcPr>
          <w:p>
            <w:pPr/>
            <w:r>
              <w:rPr/>
              <w:t xml:space="preserve">Organiza objetos de manera clara y coherente aplicando todas las relaciones espaciales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Organiza objetos aplicando la mayoría de las relaciones espaciales con coherencia.</w:t>
            </w:r>
          </w:p>
        </w:tc>
        <w:tc>
          <w:tcPr>
            <w:noWrap/>
          </w:tcPr>
          <w:p>
            <w:pPr/>
            <w:r>
              <w:rPr/>
              <w:t xml:space="preserve">Organiza objetos con aplicación limitada y a veces incorrecta de relaciones espaciales.</w:t>
            </w:r>
          </w:p>
        </w:tc>
        <w:tc>
          <w:tcPr>
            <w:noWrap/>
          </w:tcPr>
          <w:p>
            <w:pPr/>
            <w:r>
              <w:rPr/>
              <w:t xml:space="preserve">Organiza objetos sin considerar las relaciones espaciales o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espaciales al describir posiciones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espaciales al describir posiciones de objetos o personas.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espaciales al describir posiciones.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espaciales, pero con definiciones o aplicaciones imprecisas.</w:t>
            </w:r>
          </w:p>
        </w:tc>
        <w:tc>
          <w:tcPr>
            <w:noWrap/>
          </w:tcPr>
          <w:p>
            <w:pPr/>
            <w:r>
              <w:rPr/>
              <w:t xml:space="preserve">No utiliza términos espaciales o los usa incorrectamente al describir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dentro/fuera en contextos gráficos</w:t>
            </w:r>
          </w:p>
        </w:tc>
        <w:tc>
          <w:tcPr>
            <w:noWrap/>
          </w:tcPr>
          <w:p>
            <w:pPr/>
            <w:r>
              <w:rPr/>
              <w:t xml:space="preserve">Comprende y aplica claramente la relación dentro/fuera en diferentes producciones gráficas.</w:t>
            </w:r>
          </w:p>
        </w:tc>
        <w:tc>
          <w:tcPr>
            <w:noWrap/>
          </w:tcPr>
          <w:p>
            <w:pPr/>
            <w:r>
              <w:rPr/>
              <w:t xml:space="preserve">Comprende y aplica la relación dentro/fuera en la mayoría de las producciones gráficas.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relación dentro/fuera, con errores en algunas producciones gráficas.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relación dentro/fuera en producciones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arriba/abajo en contextos gráficos</w:t>
            </w:r>
          </w:p>
        </w:tc>
        <w:tc>
          <w:tcPr>
            <w:noWrap/>
          </w:tcPr>
          <w:p>
            <w:pPr/>
            <w:r>
              <w:rPr/>
              <w:t xml:space="preserve">Identifica y aplica con precisión la relación arriba/abajo en diversas producciones gráficas.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relación arriba/abajo en la mayoría de producciones gráficas.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arriba/abajo pero con dificultad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relación arriba/abajo en producciones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cerca/lejos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relación cerca/lejos al situarse y al organizar objetos en el aula.</w:t>
            </w:r>
          </w:p>
        </w:tc>
        <w:tc>
          <w:tcPr>
            <w:noWrap/>
          </w:tcPr>
          <w:p>
            <w:pPr/>
            <w:r>
              <w:rPr/>
              <w:t xml:space="preserve">Aplica la relación cerca/lejos con precisión en la mayoría de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la relación cerca/lejos con limitaciones o errores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aplica o confunde la relación cerca/lejos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relaciones a un lado/al otro en situaciones prácticas</w:t>
            </w:r>
          </w:p>
        </w:tc>
        <w:tc>
          <w:tcPr>
            <w:noWrap/>
          </w:tcPr>
          <w:p>
            <w:pPr/>
            <w:r>
              <w:rPr/>
              <w:t xml:space="preserve">Demuestra un manejo completo de la relación a un lado/al otro al orientarse y organizar objetos.</w:t>
            </w:r>
          </w:p>
        </w:tc>
        <w:tc>
          <w:tcPr>
            <w:noWrap/>
          </w:tcPr>
          <w:p>
            <w:pPr/>
            <w:r>
              <w:rPr/>
              <w:t xml:space="preserve">Demuestra buen manejo de la relación a un lado/al otro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aplicar la relación a un lado/al otro correctamente.</w:t>
            </w:r>
          </w:p>
        </w:tc>
        <w:tc>
          <w:tcPr>
            <w:noWrap/>
          </w:tcPr>
          <w:p>
            <w:pPr/>
            <w:r>
              <w:rPr/>
              <w:t xml:space="preserve">No logra aplicar la relación a un lado/al otro en situaciones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2026-10-01T23:09:43-05:00</dcterms:created>
  <dcterms:modified xsi:type="dcterms:W3CDTF">2026-10-01T23:09:43-05:00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