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Instrumento Musical - Historia del Arte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Historia del Arte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del instrumento musical, dominio del tema y trabajo en clase para estudiantes de media (15-17 años), con el fin de identificar fortalezas y áreas de mejora de forma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Instrumento Musical - Historia del Arte</w:t>
      </w:r>
    </w:p>
    <w:p>
      <w:pPr/>
      <w:r>
        <w:rPr/>
        <w:t xml:space="preserve">Esta rúbrica evalúa la presentación del instrumento musical, dominio del tema y trabajo en clase para estudiantes de media (15-17 años), con el fin de identificar fortalezas y áreas de mejora de forma detallada.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del instrumento musical</w:t>
            </w:r>
          </w:p>
        </w:tc>
        <w:tc>
          <w:tcPr>
            <w:noWrap/>
          </w:tcPr>
          <w:p>
            <w:pPr/>
            <w:r>
              <w:rPr/>
              <w:t xml:space="preserve">Presenta el instrumento de forma clara, ordenada y atractiva, con apoyo visual y explicaciones precisas.</w:t>
            </w:r>
          </w:p>
        </w:tc>
        <w:tc>
          <w:tcPr>
            <w:noWrap/>
          </w:tcPr>
          <w:p>
            <w:pPr/>
            <w:r>
              <w:rPr/>
              <w:t xml:space="preserve">Presenta el instrumento claramente, con algunos apoyos visuales y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Presenta el instrumento, aunque la exposición es poco clara o desordenada y con pocos apoyos visuales.</w:t>
            </w:r>
          </w:p>
        </w:tc>
        <w:tc>
          <w:tcPr>
            <w:noWrap/>
          </w:tcPr>
          <w:p>
            <w:pPr/>
            <w:r>
              <w:rPr/>
              <w:t xml:space="preserve">No presenta el instrumento de forma comprensible ni utiliza apoyos visuales.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Demuestra conocimiento profundo del instrumento y su contexto histórico, respondiendo con seguridad a preguntas.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del instrumento y su historia, con respuestas mayormente acertadas.</w:t>
            </w:r>
          </w:p>
        </w:tc>
        <w:tc>
          <w:tcPr>
            <w:noWrap/>
          </w:tcPr>
          <w:p>
            <w:pPr/>
            <w:r>
              <w:rPr/>
              <w:t xml:space="preserve">Conoce aspectos básicos del instrumento pero con dificultades para explicar o responder preguntas.</w:t>
            </w:r>
          </w:p>
        </w:tc>
        <w:tc>
          <w:tcPr>
            <w:noWrap/>
          </w:tcPr>
          <w:p>
            <w:pPr/>
            <w:r>
              <w:rPr/>
              <w:t xml:space="preserve">Demuestra poco o ningún conocimiento sobre el instrumento o su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exposición</w:t>
            </w:r>
          </w:p>
        </w:tc>
        <w:tc>
          <w:tcPr>
            <w:noWrap/>
          </w:tcPr>
          <w:p>
            <w:pPr/>
            <w:r>
              <w:rPr/>
              <w:t xml:space="preserve">Expone la información de manera muy clara, organizada y con lenguaje apropiado para la audiencia.</w:t>
            </w:r>
          </w:p>
        </w:tc>
        <w:tc>
          <w:tcPr>
            <w:noWrap/>
          </w:tcPr>
          <w:p>
            <w:pPr/>
            <w:r>
              <w:rPr/>
              <w:t xml:space="preserve">Expone de forma clara, aunque con leves desorganizaciones o uso moderado de lenguaje adecuado.</w:t>
            </w:r>
          </w:p>
        </w:tc>
        <w:tc>
          <w:tcPr>
            <w:noWrap/>
          </w:tcPr>
          <w:p>
            <w:pPr/>
            <w:r>
              <w:rPr/>
              <w:t xml:space="preserve">La exposición es poco clara o desorganizada,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confusa, desorganizada y con lenguaje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tiempo</w:t>
            </w:r>
          </w:p>
        </w:tc>
        <w:tc>
          <w:tcPr>
            <w:noWrap/>
          </w:tcPr>
          <w:p>
            <w:pPr/>
            <w:r>
              <w:rPr/>
              <w:t xml:space="preserve">Gestiona el tiempo de manera óptima, cubriendo todos los puntos sin excederse.</w:t>
            </w:r>
          </w:p>
        </w:tc>
        <w:tc>
          <w:tcPr>
            <w:noWrap/>
          </w:tcPr>
          <w:p>
            <w:pPr/>
            <w:r>
              <w:rPr/>
              <w:t xml:space="preserve">Utiliza el tiempo adecuadamente, con ligeros excesos o faltas en la cobertura.</w:t>
            </w:r>
          </w:p>
        </w:tc>
        <w:tc>
          <w:tcPr>
            <w:noWrap/>
          </w:tcPr>
          <w:p>
            <w:pPr/>
            <w:r>
              <w:rPr/>
              <w:t xml:space="preserve">No administra bien el tiempo, dejando temas incompletos o extendiéndose demasiado.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asignado, afectando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clase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actividades, colaborando con compañeros y mostrando iniciativa.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actividades con disposición y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esporádica o con poca colaboración.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de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Incorpora elementos creativos que enriquecen la presentación y captan la atención.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creativos que mejoran la exposición.</w:t>
            </w:r>
          </w:p>
        </w:tc>
        <w:tc>
          <w:tcPr>
            <w:noWrap/>
          </w:tcPr>
          <w:p>
            <w:pPr/>
            <w:r>
              <w:rPr/>
              <w:t xml:space="preserve">Utiliza pocos elementos creativos, la presentación es poco llamativa.</w:t>
            </w:r>
          </w:p>
        </w:tc>
        <w:tc>
          <w:tcPr>
            <w:noWrap/>
          </w:tcPr>
          <w:p>
            <w:pPr/>
            <w:r>
              <w:rPr/>
              <w:t xml:space="preserve">No incorpora creatividad, la presentación es monótona.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en el uso del lenguaje</w:t>
            </w:r>
          </w:p>
        </w:tc>
        <w:tc>
          <w:tcPr>
            <w:noWrap/>
          </w:tcPr>
          <w:p>
            <w:pPr/>
            <w:r>
              <w:rPr/>
              <w:t xml:space="preserve">Emplea un lenguaje correcto,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Comete pocos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que dificultan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Errores frecuentes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normas y cuidados del instrumento</w:t>
            </w:r>
          </w:p>
        </w:tc>
        <w:tc>
          <w:tcPr>
            <w:noWrap/>
          </w:tcPr>
          <w:p>
            <w:pPr/>
            <w:r>
              <w:rPr/>
              <w:t xml:space="preserve">Demuestra cuidado excelente y respeto total hacia el instrumento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Cuida y respeta el instrumento con mínimas observaciones.</w:t>
            </w:r>
          </w:p>
        </w:tc>
        <w:tc>
          <w:tcPr>
            <w:noWrap/>
          </w:tcPr>
          <w:p>
            <w:pPr/>
            <w:r>
              <w:rPr/>
              <w:t xml:space="preserve">Presenta descuidos o faltas menores en el manejo del instrumento.</w:t>
            </w:r>
          </w:p>
        </w:tc>
        <w:tc>
          <w:tcPr>
            <w:noWrap/>
          </w:tcPr>
          <w:p>
            <w:pPr/>
            <w:r>
              <w:rPr/>
              <w:t xml:space="preserve">No respeta ni cuida el instrumento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2026-10-02T01:14:39-05:00</dcterms:created>
  <dcterms:modified xsi:type="dcterms:W3CDTF">2026-10-02T01:14:39-05:00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