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en el Plano (Geometría)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movimientos en el plano (traslación, rotación y reflexión) en estudiantes de primaria, considerando aspectos matemáticos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en el Plano (Geometría) - Educación Primaria</w:t>
      </w:r>
    </w:p>
    <w:p>
      <w:pPr/>
      <w:r>
        <w:rPr/>
        <w:t xml:space="preserve">Esta rúbrica está diseñada para evaluar la comprensión y aplicación de los movimientos en el plano (traslación, rotación y reflexión) en estudiantes de primaria, considerando aspectos matemáticos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del tipo de movimiento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 todos los movimientos (traslación, rotación, reflexión).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movimientos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movimientos,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movimientos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adecuada de la traslación</w:t>
            </w:r>
          </w:p>
        </w:tc>
        <w:tc>
          <w:tcPr>
            <w:noWrap/>
          </w:tcPr>
          <w:p>
            <w:pPr/>
            <w:r>
              <w:rPr/>
              <w:t xml:space="preserve">Realiza traslaciones exactas respetando dirección, sentido y distancia.</w:t>
            </w:r>
          </w:p>
        </w:tc>
        <w:tc>
          <w:tcPr>
            <w:noWrap/>
          </w:tcPr>
          <w:p>
            <w:pPr/>
            <w:r>
              <w:rPr/>
              <w:t xml:space="preserve">Realiza traslaciones con pequeños errores en dirección o distancia.</w:t>
            </w:r>
          </w:p>
        </w:tc>
        <w:tc>
          <w:tcPr>
            <w:noWrap/>
          </w:tcPr>
          <w:p>
            <w:pPr/>
            <w:r>
              <w:rPr/>
              <w:t xml:space="preserve">Realiza traslaciones con errores evidentes que afectan la posición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traslaciones o su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adecuada de la rotación</w:t>
            </w:r>
          </w:p>
        </w:tc>
        <w:tc>
          <w:tcPr>
            <w:noWrap/>
          </w:tcPr>
          <w:p>
            <w:pPr/>
            <w:r>
              <w:rPr/>
              <w:t xml:space="preserve">Realiza rotaciones precisas respetando centro y ángulo indicados.</w:t>
            </w:r>
          </w:p>
        </w:tc>
        <w:tc>
          <w:tcPr>
            <w:noWrap/>
          </w:tcPr>
          <w:p>
            <w:pPr/>
            <w:r>
              <w:rPr/>
              <w:t xml:space="preserve">Realiza rotaciones con ligeros errores en el ángulo o centro.</w:t>
            </w:r>
          </w:p>
        </w:tc>
        <w:tc>
          <w:tcPr>
            <w:noWrap/>
          </w:tcPr>
          <w:p>
            <w:pPr/>
            <w:r>
              <w:rPr/>
              <w:t xml:space="preserve">Realiza rotaciones con errores significativos que alteran la figura.</w:t>
            </w:r>
          </w:p>
        </w:tc>
        <w:tc>
          <w:tcPr>
            <w:noWrap/>
          </w:tcPr>
          <w:p>
            <w:pPr/>
            <w:r>
              <w:rPr/>
              <w:t xml:space="preserve">No logra realizar rotaciones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adecuada de la reflexión</w:t>
            </w:r>
          </w:p>
        </w:tc>
        <w:tc>
          <w:tcPr>
            <w:noWrap/>
          </w:tcPr>
          <w:p>
            <w:pPr/>
            <w:r>
              <w:rPr/>
              <w:t xml:space="preserve">Realiza reflexiones exactas respecto al eje indicado.</w:t>
            </w:r>
          </w:p>
        </w:tc>
        <w:tc>
          <w:tcPr>
            <w:noWrap/>
          </w:tcPr>
          <w:p>
            <w:pPr/>
            <w:r>
              <w:rPr/>
              <w:t xml:space="preserve">Realiza reflexiones con errores leves en la ubicación del eje.</w:t>
            </w:r>
          </w:p>
        </w:tc>
        <w:tc>
          <w:tcPr>
            <w:noWrap/>
          </w:tcPr>
          <w:p>
            <w:pPr/>
            <w:r>
              <w:rPr/>
              <w:t xml:space="preserve">Realiza reflexiones con errores que distorsionan la figura.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el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Dibuja figuras y movimientos con gran precisión y limpieza.</w:t>
            </w:r>
          </w:p>
        </w:tc>
        <w:tc>
          <w:tcPr>
            <w:noWrap/>
          </w:tcPr>
          <w:p>
            <w:pPr/>
            <w:r>
              <w:rPr/>
              <w:t xml:space="preserve">Dibuja con buena precisión,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Dibuja con imprecisiones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Dibuja de manera poco clara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punto de referencia</w:t>
            </w:r>
          </w:p>
        </w:tc>
        <w:tc>
          <w:tcPr>
            <w:noWrap/>
          </w:tcPr>
          <w:p>
            <w:pPr/>
            <w:r>
              <w:rPr/>
              <w:t xml:space="preserve">Usa correctamente el punto de referencia para realizar movimientos.</w:t>
            </w:r>
          </w:p>
        </w:tc>
        <w:tc>
          <w:tcPr>
            <w:noWrap/>
          </w:tcPr>
          <w:p>
            <w:pPr/>
            <w:r>
              <w:rPr/>
              <w:t xml:space="preserve">Generalmente utiliza bien el punto de referencia,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el punto de referencia de forma inconsistente o errónea.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punto de referencia en los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aportes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sus compañeros y considera sus ideas.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ideas de los demás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y símbolos matemáticos adecuados (DEI)</w:t>
            </w:r>
          </w:p>
        </w:tc>
        <w:tc>
          <w:tcPr>
            <w:noWrap/>
          </w:tcPr>
          <w:p>
            <w:pPr/>
            <w:r>
              <w:rPr/>
              <w:t xml:space="preserve">Utiliza lenguaje claro, comprensible y símbolos correctos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Usa lenguaje y símbolos matemáticos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lenguaje poco claro o símbolos incorrectos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ni símbolos adecuados para comunicar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2026-10-02T05:25:46-05:00</dcterms:created>
  <dcterms:modified xsi:type="dcterms:W3CDTF">2026-10-02T05:25:46-05:00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