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Creativa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ideas, sentimientos y emociones a través de la música utilizando la flauta dulce, instrumentos de percusión y el canto, considerando la lectura de ritmos y la confianza en sus propias habilidades. Además, incluye criterios de diversidad, equidad e inclusión para fomentar un ambiente respetuoso y acogedor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Creativa en Música</w:t>
      </w:r>
    </w:p>
    <w:p>
      <w:pPr/>
      <w:r>
        <w:rPr/>
        <w:t xml:space="preserve">Esta rúbrica está diseñada para evaluar la capacidad de los estudiantes de primaria (6-11 años) para expresar ideas, sentimientos y emociones a través de la música utilizando la flauta dulce, instrumentos de percusión y el canto, considerando la lectura de ritmos y la confianza en sus propias habilidades. Además, incluye criterios de diversidad, equidad e inclusión para fomentar un ambiente respetuoso y acogedor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con flauta dulce</w:t>
            </w:r>
          </w:p>
        </w:tc>
        <w:tc>
          <w:tcPr>
            <w:noWrap/>
          </w:tcPr>
          <w:p>
            <w:pPr/>
            <w:r>
              <w:rPr/>
              <w:t xml:space="preserve">Ejecuta melodías con tono claro, afinación precisa y ritmo adecuado, demostrando excelente control y expresión.</w:t>
            </w:r>
          </w:p>
        </w:tc>
        <w:tc>
          <w:tcPr>
            <w:noWrap/>
          </w:tcPr>
          <w:p>
            <w:pPr/>
            <w:r>
              <w:rPr/>
              <w:t xml:space="preserve">Ejecuta melodías con buena afinación y ritmo, con pequeños errores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Ejecuta melodías con dificultades en la afinación o ritmo, pero logra completar la pieza.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melodía correctamente, con problemas frecuentes en tono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con instrumentos de percusión</w:t>
            </w:r>
          </w:p>
        </w:tc>
        <w:tc>
          <w:tcPr>
            <w:noWrap/>
          </w:tcPr>
          <w:p>
            <w:pPr/>
            <w:r>
              <w:rPr/>
              <w:t xml:space="preserve">Marca ritmos complejos con precisión y coordinación, mostrando buen control y expresión musical.</w:t>
            </w:r>
          </w:p>
        </w:tc>
        <w:tc>
          <w:tcPr>
            <w:noWrap/>
          </w:tcPr>
          <w:p>
            <w:pPr/>
            <w:r>
              <w:rPr/>
              <w:t xml:space="preserve">Marca ritmos con buena precisión y coordinación, con errores mínimos que no afectan el ritmo general.</w:t>
            </w:r>
          </w:p>
        </w:tc>
        <w:tc>
          <w:tcPr>
            <w:noWrap/>
          </w:tcPr>
          <w:p>
            <w:pPr/>
            <w:r>
              <w:rPr/>
              <w:t xml:space="preserve">Marca ritmos con irregularidad, pero mantiene el pulso general de la pieza.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la coordinación adecuada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Canto ajustado a tono y ritmo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ritmo exacto, transmitiendo emociones claramente.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 y ritmo, con algunos errores leves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Canta con dificultades en afinación o ritmo, pero mantiene la melodía básica.</w:t>
            </w:r>
          </w:p>
        </w:tc>
        <w:tc>
          <w:tcPr>
            <w:noWrap/>
          </w:tcPr>
          <w:p>
            <w:pPr/>
            <w:r>
              <w:rPr/>
              <w:t xml:space="preserve">No logra cantar con afinación ni ritmo adecuados,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ejecución de ritmos</w:t>
            </w:r>
          </w:p>
        </w:tc>
        <w:tc>
          <w:tcPr>
            <w:noWrap/>
          </w:tcPr>
          <w:p>
            <w:pPr/>
            <w:r>
              <w:rPr/>
              <w:t xml:space="preserve">Lee y ejecuta ritmos complejos con facilidad y precisión,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Lee y ejecuta ritmos con precisión, con pequeñas inconsistencias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Lee y ejecuta ritmos con dificultad, cometiendo errores que afectan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No logra leer ni ejecutar ritmos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ideas,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y sentimientos a través de la música con creatividad y sensibilidad.</w:t>
            </w:r>
          </w:p>
        </w:tc>
        <w:tc>
          <w:tcPr>
            <w:noWrap/>
          </w:tcPr>
          <w:p>
            <w:pPr/>
            <w:r>
              <w:rPr/>
              <w:t xml:space="preserve">Comunica emociones y sentimientos con buen nivel de creatividad, aunque de forma menos clara.</w:t>
            </w:r>
          </w:p>
        </w:tc>
        <w:tc>
          <w:tcPr>
            <w:noWrap/>
          </w:tcPr>
          <w:p>
            <w:pPr/>
            <w:r>
              <w:rPr/>
              <w:t xml:space="preserve">Comunica algunas emociones, pero con poca creatividad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emociones a través de la interpretación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las propias capacidades</w:t>
            </w:r>
          </w:p>
        </w:tc>
        <w:tc>
          <w:tcPr>
            <w:noWrap/>
          </w:tcPr>
          <w:p>
            <w:pPr/>
            <w:r>
              <w:rPr/>
              <w:t xml:space="preserve">Muestra seguridad y entusiasmo en la interpretación, superando retos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adecuada, aunque presenta timidez ocasional en la ejecución.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que afecta parcialmente su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falta de confianza que impide una ejecución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Perfeccionamiento y esfuerzo en la ejecución</w:t>
            </w:r>
          </w:p>
        </w:tc>
        <w:tc>
          <w:tcPr>
            <w:noWrap/>
          </w:tcPr>
          <w:p>
            <w:pPr/>
            <w:r>
              <w:rPr/>
              <w:t xml:space="preserve">Demuestra constante esfuerzo y mejora continua en la práctica y ejecución musical.</w:t>
            </w:r>
          </w:p>
        </w:tc>
        <w:tc>
          <w:tcPr>
            <w:noWrap/>
          </w:tcPr>
          <w:p>
            <w:pPr/>
            <w:r>
              <w:rPr/>
              <w:t xml:space="preserve">Demuestra esfuerzo regular y mejora evidente en la ejecución.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con pocas mejoras observadas.</w:t>
            </w:r>
          </w:p>
        </w:tc>
        <w:tc>
          <w:tcPr>
            <w:noWrap/>
          </w:tcPr>
          <w:p>
            <w:pPr/>
            <w:r>
              <w:rPr/>
              <w:t xml:space="preserve">No muestra esfuerzo significativo ni mejora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expresión musical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culturas y estilos musicales,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musical y cultural con algunas muestras de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musical pero con participación limitada en su expresión.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hacia la diversidad cultural y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2026-10-01T22:46:09-05:00</dcterms:created>
  <dcterms:modified xsi:type="dcterms:W3CDTF">2026-10-01T22:46:09-05:00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