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Coordenadas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uso y aplicación de coordenadas en proyectos y ejercicios de Ingeniería Civil, permitiendo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Coordenadas en Ingeniería Civil</w:t>
      </w:r>
    </w:p>
    <w:p>
      <w:pPr/>
      <w:r>
        <w:rPr/>
        <w:t xml:space="preserve">Esta rúbrica está diseñada para evaluar de forma detallada el uso y aplicación de coordenadas en proyectos y ejercicios de Ingeniería Civil, permitiendo identificar fortalezas y áreas de mejora en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coordenadas</w:t>
            </w:r>
          </w:p>
        </w:tc>
        <w:tc>
          <w:tcPr>
            <w:noWrap/>
          </w:tcPr>
          <w:p>
            <w:pPr/>
            <w:r>
              <w:rPr/>
              <w:t xml:space="preserve">Identifica y utiliza las coordenadas con exactitud absoluta, reflejando comprensión completa del sistema de referencia.</w:t>
            </w:r>
          </w:p>
        </w:tc>
        <w:tc>
          <w:tcPr>
            <w:noWrap/>
          </w:tcPr>
          <w:p>
            <w:pPr/>
            <w:r>
              <w:rPr/>
              <w:t xml:space="preserve">Identifica y utiliza coordenadas con mínima imprecisión que no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Identifica las coordenadas, pero presenta errores moderados que pueden generar confusión o resultados poco ajustados.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coordenadas, comprometiendo la validez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sistema de coordenadas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sistema de coordenadas adecuado para el contexto del proyecto sin errores.</w:t>
            </w:r>
          </w:p>
        </w:tc>
        <w:tc>
          <w:tcPr>
            <w:noWrap/>
          </w:tcPr>
          <w:p>
            <w:pPr/>
            <w:r>
              <w:rPr/>
              <w:t xml:space="preserve">Aplica el sistema de coordenadas correcto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un sistema de coordenadas adecuado pero con fallas que limitan la interpretación o precisión.</w:t>
            </w:r>
          </w:p>
        </w:tc>
        <w:tc>
          <w:tcPr>
            <w:noWrap/>
          </w:tcPr>
          <w:p>
            <w:pPr/>
            <w:r>
              <w:rPr/>
              <w:t xml:space="preserve">No aplica el sistema de coordenadas correcto, afectando la coherencia y resultados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espacial de las coordenadas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espacial clara y precisa, integrando coordenadas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Interpreta las coordenadas en el espacio de forma adecuada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que muestra dificultades para relacionar coordenadas con el espacio físico.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las coordenadas en el espacio, afectando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software para manejo de coordenadas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especializados correctamente, optimizando la gestión de coordenadas.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con algunos errores menores pero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que afecta parcialmente la precisión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herramientas, comprometiendo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 coordenadas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forma clara, ordenada y completa,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forma clara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forma confusa o incompleta,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las coordenadas en la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normativas y estándares de Ingeniería Civil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normativas y estándares relacionados con coordenadas en Ingeniería Civil.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y estándares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normativas y estándares de forma parcial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relevantes en el manejo de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en coordenadas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manera autónoma y eficiente, asegurando la precisión del proyecto.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 con mínima ayuda externa.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tiene dificultades para corregirlos sin asistencia.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en las coordenadas,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coordenadas en el análisis y diseño</w:t>
            </w:r>
          </w:p>
        </w:tc>
        <w:tc>
          <w:tcPr>
            <w:noWrap/>
          </w:tcPr>
          <w:p>
            <w:pPr/>
            <w:r>
              <w:rPr/>
              <w:t xml:space="preserve">Integra las coordenadas de manera integral y efectiva en todos los aspectos del análisis y diseño.</w:t>
            </w:r>
          </w:p>
        </w:tc>
        <w:tc>
          <w:tcPr>
            <w:noWrap/>
          </w:tcPr>
          <w:p>
            <w:pPr/>
            <w:r>
              <w:rPr/>
              <w:t xml:space="preserve">Integra las coordenadas en la mayoría de aspectos del análisis y diseño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Integración parcial que limita la calidad del análisis y diseño.</w:t>
            </w:r>
          </w:p>
        </w:tc>
        <w:tc>
          <w:tcPr>
            <w:noWrap/>
          </w:tcPr>
          <w:p>
            <w:pPr/>
            <w:r>
              <w:rPr/>
              <w:t xml:space="preserve">No integra las coordenadas en el análisis ni diseño, generando un trabajo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2026-10-02T02:15:42-05:00</dcterms:created>
  <dcterms:modified xsi:type="dcterms:W3CDTF">2026-10-02T02:15:42-05:00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