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Maximización y Minimización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definir la función objetivo en problemas de maximización o minimización relacionados con sistemas acuícolas, y para evaluar los vértices de la región factible para encontrar la solución óptima.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Maximización y Minimización en Álgebra</w:t>
      </w:r>
    </w:p>
    <w:p>
      <w:pPr/>
      <w:r>
        <w:rPr/>
        <w:t xml:space="preserve">Esta rúbrica está diseñada para evaluar la capacidad del estudiante para definir la función objetivo en problemas de maximización o minimización relacionados con sistemas acuícolas, y para evaluar los vértices de la región factible para encontrar la solución óptima.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objetivo</w:t>
            </w:r>
          </w:p>
        </w:tc>
        <w:tc>
          <w:tcPr>
            <w:noWrap/>
          </w:tcPr>
          <w:p>
            <w:pPr/>
            <w:r>
              <w:rPr/>
              <w:t xml:space="preserve">Define claramente la función objetivo asociada al beneficio o costo, explicando su relación con el sistema acuícola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Define la función objetivo correctamente, aunque la explicación es algo general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Define la función objetivo con confusión o incompleta, mostrando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logra definir la función objetivo o la definición es incorrecta y sin relación con el sistema acuícola.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e identifica todas las variables importantes que afectan la función objetivo de manera acertada.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relevantes, pero omite una o dos que afectan la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variables, pero omite varias o incluye variables irrelevantes.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relevantes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función objetivo</w:t>
            </w:r>
          </w:p>
        </w:tc>
        <w:tc>
          <w:tcPr>
            <w:noWrap/>
          </w:tcPr>
          <w:p>
            <w:pPr/>
            <w:r>
              <w:rPr/>
              <w:t xml:space="preserve">Construye la función objetivo con expresión algebraica correcta y coherente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Construye la función objetivo con pequeños errores algebraicos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Construye una función objetivo con errores significativos que dificultan su uso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construye función objetivo o la construye de forma incorrecta sin relación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región factible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región factible y sus restricciones, mostrando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región factible con ligeros errores o incompletitudes en las restricciones.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región factible, pero con errores importantes en las restricciones.</w:t>
            </w:r>
          </w:p>
        </w:tc>
        <w:tc>
          <w:tcPr>
            <w:noWrap/>
          </w:tcPr>
          <w:p>
            <w:pPr/>
            <w:r>
              <w:rPr/>
              <w:t xml:space="preserve">No identifica la región factible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los vértices de la región factible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vértices de la región factible con procedimientos claros y exactos.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vértices correctamente, con pequeños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Calcula algunos vértices pero con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los vértices de la región factible.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función objetivo en los vértices</w:t>
            </w:r>
          </w:p>
        </w:tc>
        <w:tc>
          <w:tcPr>
            <w:noWrap/>
          </w:tcPr>
          <w:p>
            <w:pPr/>
            <w:r>
              <w:rPr/>
              <w:t xml:space="preserve">Evalúa con precisión la función objetivo en cada vértice y justifica la elección de la solución óptima.</w:t>
            </w:r>
          </w:p>
        </w:tc>
        <w:tc>
          <w:tcPr>
            <w:noWrap/>
          </w:tcPr>
          <w:p>
            <w:pPr/>
            <w:r>
              <w:rPr/>
              <w:t xml:space="preserve">Evalúa la función en los vértices con pequeños errores y selecciona la solución adecuada.</w:t>
            </w:r>
          </w:p>
        </w:tc>
        <w:tc>
          <w:tcPr>
            <w:noWrap/>
          </w:tcPr>
          <w:p>
            <w:pPr/>
            <w:r>
              <w:rPr/>
              <w:t xml:space="preserve">Evalúa la función en algunos vértices, pero con errores que afectan la selección de la solución óptima.</w:t>
            </w:r>
          </w:p>
        </w:tc>
        <w:tc>
          <w:tcPr>
            <w:noWrap/>
          </w:tcPr>
          <w:p>
            <w:pPr/>
            <w:r>
              <w:rPr/>
              <w:t xml:space="preserve">No evalúa la función objetivo en los vértices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solución óptima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solución óptima (máximo o mínimo) y explica su relevancia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solución óptima con alguna confusión menor en la explicación o en el tipo de optimización.</w:t>
            </w:r>
          </w:p>
        </w:tc>
        <w:tc>
          <w:tcPr>
            <w:noWrap/>
          </w:tcPr>
          <w:p>
            <w:pPr/>
            <w:r>
              <w:rPr/>
              <w:t xml:space="preserve">Identifica una solución aproximada pero con errores en el tipo de optimización o su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 solución óptima o la identifica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 el procedimiento de forma clara, organizada y con notación matemática adecuada.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en forma ordenada, aunque con algunos detalles poco claros o errores menores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confusa o incompleta, sin orden ni notación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2026-10-01T23:51:26-05:00</dcterms:created>
  <dcterms:modified xsi:type="dcterms:W3CDTF">2026-10-01T23:51:26-05:00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