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Reflexión Crítica sobre el Uso de IA Generativa en el Ámbito Universitario</w:t>
      </w:r>
    </w:p>
    <w:p/>
    <w:p>
      <w:pPr/>
      <w:r>
        <w:rPr>
          <w:color w:val="666666"/>
          <w:sz w:val="20"/>
          <w:szCs w:val="20"/>
          <w:i w:val="1"/>
          <w:iCs w:val="1"/>
        </w:rPr>
        <w:t xml:space="preserve">Rúbrica Analítica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Licenciatura en Educación Inicial para reflexionar críticamente sobre el uso de la IA generativa en el ámbito universitario, desarrollando una postura argumentada y fundamentada. Se valoran aspectos clave como la claridad de la posición, pertinencia y explicación de argumentos, integración de ideas trabajadas en clase, manejo de contraargumentos, propuestas concretas, y la coherencia y calidad de la redacción.</w:t>
      </w:r>
    </w:p>
    <w:p/>
    <w:p>
      <w:pPr/>
      <w:r>
        <w:rPr>
          <w:color w:val="2b6cb0"/>
          <w:sz w:val="28"/>
          <w:szCs w:val="28"/>
          <w:b w:val="1"/>
          <w:bCs w:val="1"/>
        </w:rPr>
        <w:t xml:space="preserve">Rúbrica</w:t>
      </w:r>
    </w:p>
    <w:p>
      <w:pPr/>
      <w:r>
        <w:rPr/>
        <w:t xml:space="preserve">Rúbrica Analítica para Evaluar la Reflexión Crítica sobre el Uso de IA Generativa en el Ámbito Universitario</w:t>
      </w:r>
    </w:p>
    <w:p>
      <w:pPr/>
      <w:r>
        <w:rPr/>
        <w:t xml:space="preserve">Esta rúbrica está diseñada para evaluar la capacidad de los estudiantes de Licenciatura en Educación Inicial para reflexionar críticamente sobre el uso de la IA generativa en el ámbito universitario, desarrollando una postura argumentada y fundamentada. Se valoran aspectos clave como la claridad de la posición, pertinencia y explicación de argumentos, integración de ideas trabajadas en clase, manejo de contraargumentos, propuestas concretas, y la coherencia y calidad de la redacción.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de la posición</w:t>
            </w:r>
            <w:br/>
            <w:r>
              <w:rPr/>
              <w:t xml:space="preserve">El texto presenta una postura clara y definida respecto al uso de la IA generativa.</w:t>
            </w:r>
          </w:p>
        </w:tc>
        <w:tc>
          <w:tcPr>
            <w:noWrap/>
          </w:tcPr>
          <w:p>
            <w:pPr/>
            <w:r>
              <w:rPr/>
              <w:t xml:space="preserve">La posición es explícita, contundente y se mantiene coherente a lo largo del texto.</w:t>
            </w:r>
          </w:p>
        </w:tc>
        <w:tc>
          <w:tcPr>
            <w:noWrap/>
          </w:tcPr>
          <w:p>
            <w:pPr/>
            <w:r>
              <w:rPr/>
              <w:t xml:space="preserve">La posición es clara pero podría ser más explícita en algunos puntos.</w:t>
            </w:r>
          </w:p>
        </w:tc>
        <w:tc>
          <w:tcPr>
            <w:noWrap/>
          </w:tcPr>
          <w:p>
            <w:pPr/>
            <w:r>
              <w:rPr/>
              <w:t xml:space="preserve">La posición se percibe aunque es poco clara o ambigua en ciertas partes.</w:t>
            </w:r>
          </w:p>
        </w:tc>
        <w:tc>
          <w:tcPr>
            <w:noWrap/>
          </w:tcPr>
          <w:p>
            <w:pPr/>
            <w:r>
              <w:rPr/>
              <w:t xml:space="preserve">No se identifica una posición clara o esta es confusa y contradictoria.</w:t>
            </w:r>
          </w:p>
        </w:tc>
      </w:tr>
      <w:tr>
        <w:trPr/>
        <w:tc>
          <w:tcPr>
            <w:noWrap/>
          </w:tcPr>
          <w:p>
            <w:pPr/>
            <w:r>
              <w:rPr>
                <w:b w:val="1"/>
                <w:bCs w:val="1"/>
              </w:rPr>
              <w:t xml:space="preserve">Argumentos pertinentes y bien explicados</w:t>
            </w:r>
            <w:br/>
            <w:r>
              <w:rPr/>
              <w:t xml:space="preserve">Se presentan argumentos relevantes que sustentan la postura con explicaciones claras.</w:t>
            </w:r>
          </w:p>
        </w:tc>
        <w:tc>
          <w:tcPr>
            <w:noWrap/>
          </w:tcPr>
          <w:p>
            <w:pPr/>
            <w:r>
              <w:rPr/>
              <w:t xml:space="preserve">Argumentos sólidos, pertinentes y explicados en profundidad con ejemplos y razonamientos claros.</w:t>
            </w:r>
          </w:p>
        </w:tc>
        <w:tc>
          <w:tcPr>
            <w:noWrap/>
          </w:tcPr>
          <w:p>
            <w:pPr/>
            <w:r>
              <w:rPr/>
              <w:t xml:space="preserve">Argumentos adecuados y mayormente bien explicados, aunque con menor detalle o profundidad.</w:t>
            </w:r>
          </w:p>
        </w:tc>
        <w:tc>
          <w:tcPr>
            <w:noWrap/>
          </w:tcPr>
          <w:p>
            <w:pPr/>
            <w:r>
              <w:rPr/>
              <w:t xml:space="preserve">Argumentos poco desarrollados o algunos no son del todo pertinentes al tema.</w:t>
            </w:r>
          </w:p>
        </w:tc>
        <w:tc>
          <w:tcPr>
            <w:noWrap/>
          </w:tcPr>
          <w:p>
            <w:pPr/>
            <w:r>
              <w:rPr/>
              <w:t xml:space="preserve">Argumentos insuficientes, confusos o irrelevantes para sustentar la posición.</w:t>
            </w:r>
          </w:p>
        </w:tc>
      </w:tr>
      <w:tr>
        <w:trPr/>
        <w:tc>
          <w:tcPr>
            <w:noWrap/>
          </w:tcPr>
          <w:p>
            <w:pPr/>
            <w:r>
              <w:rPr>
                <w:b w:val="1"/>
                <w:bCs w:val="1"/>
              </w:rPr>
              <w:t xml:space="preserve">Relación con las ideas trabajadas en clase</w:t>
            </w:r>
            <w:br/>
            <w:r>
              <w:rPr/>
              <w:t xml:space="preserve">Incorpora y conecta adecuadamente las ideas y conceptos discutidos durante las sesiones.</w:t>
            </w:r>
          </w:p>
        </w:tc>
        <w:tc>
          <w:tcPr>
            <w:noWrap/>
          </w:tcPr>
          <w:p>
            <w:pPr/>
            <w:r>
              <w:rPr/>
              <w:t xml:space="preserve">Integra de manera clara y pertinente múltiples ideas trabajadas en clase para fortalecer la reflexión.</w:t>
            </w:r>
          </w:p>
        </w:tc>
        <w:tc>
          <w:tcPr>
            <w:noWrap/>
          </w:tcPr>
          <w:p>
            <w:pPr/>
            <w:r>
              <w:rPr/>
              <w:t xml:space="preserve">Incluye algunas ideas de clase, pero la integración podría ser más clara o extensa.</w:t>
            </w:r>
          </w:p>
        </w:tc>
        <w:tc>
          <w:tcPr>
            <w:noWrap/>
          </w:tcPr>
          <w:p>
            <w:pPr/>
            <w:r>
              <w:rPr/>
              <w:t xml:space="preserve">Muestra referencias limitadas o poco claras a las ideas trabajadas en clase.</w:t>
            </w:r>
          </w:p>
        </w:tc>
        <w:tc>
          <w:tcPr>
            <w:noWrap/>
          </w:tcPr>
          <w:p>
            <w:pPr/>
            <w:r>
              <w:rPr/>
              <w:t xml:space="preserve">No evidencia conexión con las ideas trabajadas en clase.</w:t>
            </w:r>
          </w:p>
        </w:tc>
      </w:tr>
      <w:tr>
        <w:trPr/>
        <w:tc>
          <w:tcPr>
            <w:noWrap/>
          </w:tcPr>
          <w:p>
            <w:pPr/>
            <w:r>
              <w:rPr>
                <w:b w:val="1"/>
                <w:bCs w:val="1"/>
              </w:rPr>
              <w:t xml:space="preserve">Reconocimiento y respuesta a un contraargumento</w:t>
            </w:r>
            <w:br/>
            <w:r>
              <w:rPr/>
              <w:t xml:space="preserve">Considera una perspectiva opuesta y responde de manera fundamentada.</w:t>
            </w:r>
          </w:p>
        </w:tc>
        <w:tc>
          <w:tcPr>
            <w:noWrap/>
          </w:tcPr>
          <w:p>
            <w:pPr/>
            <w:r>
              <w:rPr/>
              <w:t xml:space="preserve">Presenta un contraargumento relevante y responde con una refutación clara y bien fundamentada.</w:t>
            </w:r>
          </w:p>
        </w:tc>
        <w:tc>
          <w:tcPr>
            <w:noWrap/>
          </w:tcPr>
          <w:p>
            <w:pPr/>
            <w:r>
              <w:rPr/>
              <w:t xml:space="preserve">Reconoce un contraargumento y ofrece una respuesta adecuada aunque menos desarrollada.</w:t>
            </w:r>
          </w:p>
        </w:tc>
        <w:tc>
          <w:tcPr>
            <w:noWrap/>
          </w:tcPr>
          <w:p>
            <w:pPr/>
            <w:r>
              <w:rPr/>
              <w:t xml:space="preserve">Reconoce un contraargumento pero la respuesta es superficial o poco clara.</w:t>
            </w:r>
          </w:p>
        </w:tc>
        <w:tc>
          <w:tcPr>
            <w:noWrap/>
          </w:tcPr>
          <w:p>
            <w:pPr/>
            <w:r>
              <w:rPr/>
              <w:t xml:space="preserve">No reconoce ni responde a contraargumentos.</w:t>
            </w:r>
          </w:p>
        </w:tc>
      </w:tr>
      <w:tr>
        <w:trPr/>
        <w:tc>
          <w:tcPr>
            <w:noWrap/>
          </w:tcPr>
          <w:p>
            <w:pPr/>
            <w:r>
              <w:rPr>
                <w:b w:val="1"/>
                <w:bCs w:val="1"/>
              </w:rPr>
              <w:t xml:space="preserve">Propuesta concreta y viable para el uso responsable de la IA</w:t>
            </w:r>
            <w:br/>
            <w:r>
              <w:rPr/>
              <w:t xml:space="preserve">Ofrece una solución o propuesta clara, práctica y realista.</w:t>
            </w:r>
          </w:p>
        </w:tc>
        <w:tc>
          <w:tcPr>
            <w:noWrap/>
          </w:tcPr>
          <w:p>
            <w:pPr/>
            <w:r>
              <w:rPr/>
              <w:t xml:space="preserve">La propuesta es concreta, viable, innovadora y está bien justificada.</w:t>
            </w:r>
          </w:p>
        </w:tc>
        <w:tc>
          <w:tcPr>
            <w:noWrap/>
          </w:tcPr>
          <w:p>
            <w:pPr/>
            <w:r>
              <w:rPr/>
              <w:t xml:space="preserve">Propuesta clara y viable, aunque con menor innovación o justificación.</w:t>
            </w:r>
          </w:p>
        </w:tc>
        <w:tc>
          <w:tcPr>
            <w:noWrap/>
          </w:tcPr>
          <w:p>
            <w:pPr/>
            <w:r>
              <w:rPr/>
              <w:t xml:space="preserve">Propuesta poco concreta o con limitaciones en su viabilidad o justificación.</w:t>
            </w:r>
          </w:p>
        </w:tc>
        <w:tc>
          <w:tcPr>
            <w:noWrap/>
          </w:tcPr>
          <w:p>
            <w:pPr/>
            <w:r>
              <w:rPr/>
              <w:t xml:space="preserve">No presenta propuesta o esta es vaga, poco viable o no relacionada con el tema.</w:t>
            </w:r>
          </w:p>
        </w:tc>
      </w:tr>
      <w:tr>
        <w:trPr/>
        <w:tc>
          <w:tcPr>
            <w:noWrap/>
          </w:tcPr>
          <w:p>
            <w:pPr/>
            <w:r>
              <w:rPr>
                <w:b w:val="1"/>
                <w:bCs w:val="1"/>
              </w:rPr>
              <w:t xml:space="preserve">Coherencia y organización del texto</w:t>
            </w:r>
            <w:br/>
            <w:r>
              <w:rPr/>
              <w:t xml:space="preserve">El texto está estructurado de forma lógica y fluida, facilitando la comprensión.</w:t>
            </w:r>
          </w:p>
        </w:tc>
        <w:tc>
          <w:tcPr>
            <w:noWrap/>
          </w:tcPr>
          <w:p>
            <w:pPr/>
            <w:r>
              <w:rPr/>
              <w:t xml:space="preserve">El texto presenta una estructura clara con introducción, desarrollo y conclusión bien organizados.</w:t>
            </w:r>
          </w:p>
        </w:tc>
        <w:tc>
          <w:tcPr>
            <w:noWrap/>
          </w:tcPr>
          <w:p>
            <w:pPr/>
            <w:r>
              <w:rPr/>
              <w:t xml:space="preserve">La organización es adecuada, aunque con algunos saltos o ideas poco conectadas.</w:t>
            </w:r>
          </w:p>
        </w:tc>
        <w:tc>
          <w:tcPr>
            <w:noWrap/>
          </w:tcPr>
          <w:p>
            <w:pPr/>
            <w:r>
              <w:rPr/>
              <w:t xml:space="preserve">El texto tiene organización débil o presenta ideas desordenadas que dificultan la comprensión.</w:t>
            </w:r>
          </w:p>
        </w:tc>
        <w:tc>
          <w:tcPr>
            <w:noWrap/>
          </w:tcPr>
          <w:p>
            <w:pPr/>
            <w:r>
              <w:rPr/>
              <w:t xml:space="preserve">El texto carece de estructura clara y resulta confuso o incoherente.</w:t>
            </w:r>
          </w:p>
        </w:tc>
      </w:tr>
      <w:tr>
        <w:trPr/>
        <w:tc>
          <w:tcPr>
            <w:noWrap/>
          </w:tcPr>
          <w:p>
            <w:pPr/>
            <w:r>
              <w:rPr>
                <w:b w:val="1"/>
                <w:bCs w:val="1"/>
              </w:rPr>
              <w:t xml:space="preserve">Calidad de redacción y uso del lenguaje</w:t>
            </w:r>
            <w:br/>
            <w:r>
              <w:rPr/>
              <w:t xml:space="preserve">Uso correcto y adecuado del lenguaje, ortografía y gramática.</w:t>
            </w:r>
          </w:p>
        </w:tc>
        <w:tc>
          <w:tcPr>
            <w:noWrap/>
          </w:tcPr>
          <w:p>
            <w:pPr/>
            <w:r>
              <w:rPr/>
              <w:t xml:space="preserve">Redacción impecable, sin errores ortográficos o gramaticales, con vocabulario adecuado y variado.</w:t>
            </w:r>
          </w:p>
        </w:tc>
        <w:tc>
          <w:tcPr>
            <w:noWrap/>
          </w:tcPr>
          <w:p>
            <w:pPr/>
            <w:r>
              <w:rPr/>
              <w:t xml:space="preserve">Redacción clara con algunos errores menores que no afectan la comprensión.</w:t>
            </w:r>
          </w:p>
        </w:tc>
        <w:tc>
          <w:tcPr>
            <w:noWrap/>
          </w:tcPr>
          <w:p>
            <w:pPr/>
            <w:r>
              <w:rPr/>
              <w:t xml:space="preserve">Redacción comprensible pero con errores ortográficos o gramaticales frecuentes.</w:t>
            </w:r>
          </w:p>
        </w:tc>
        <w:tc>
          <w:tcPr>
            <w:noWrap/>
          </w:tcPr>
          <w:p>
            <w:pPr/>
            <w:r>
              <w:rPr/>
              <w:t xml:space="preserve">Redacción deficiente, con errores graves que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2026-10-02T01:02:25-05:00</dcterms:created>
  <dcterms:modified xsi:type="dcterms:W3CDTF">2026-10-02T01:02:25-05:00</dcterms:modified>
</cp:coreProperties>
</file>

<file path=docProps/custom.xml><?xml version="1.0" encoding="utf-8"?>
<Properties xmlns="http://schemas.openxmlformats.org/officeDocument/2006/custom-properties" xmlns:vt="http://schemas.openxmlformats.org/officeDocument/2006/docPropsVTypes"/>
</file>