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Escritura Colaborativa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conjunto de los estudiantes en la planificación, redacción y corrección de textos, promoviendo el trabajo colaborativo y fomentando principios de diversidad, equidad e inclusión (DEI)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Escritura Colaborativa en Educación Primaria</w:t>
      </w:r>
    </w:p>
    <w:p>
      <w:pPr/>
      <w:r>
        <w:rPr/>
        <w:t xml:space="preserve">Esta rúbrica evalúa el trabajo en conjunto de los estudiantes en la planificación, redacción y corrección de textos, promoviendo el trabajo colaborativo y fomentando principios de diversidad, equidad e inclusión (DEI) en el aula.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Ideas</w:t>
            </w:r>
          </w:p>
        </w:tc>
        <w:tc>
          <w:tcPr>
            <w:noWrap/>
          </w:tcPr>
          <w:p>
            <w:pPr/>
            <w:r>
              <w:rPr/>
              <w:t xml:space="preserve">Los estudiantes proponen ideas claras y variadas que reflejan diferentes perspectivas y respetan las opiniones de todos los integrantes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en Conjunto</w:t>
            </w:r>
          </w:p>
        </w:tc>
        <w:tc>
          <w:tcPr>
            <w:noWrap/>
          </w:tcPr>
          <w:p>
            <w:pPr/>
            <w:r>
              <w:rPr/>
              <w:t xml:space="preserve">Organizan y distribuyen las tareas de manera equitativa, asegurando que cada miembro participe activamente y se valoren las habilidades individuales.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Colaborativa</w:t>
            </w:r>
          </w:p>
        </w:tc>
        <w:tc>
          <w:tcPr>
            <w:noWrap/>
          </w:tcPr>
          <w:p>
            <w:pPr/>
            <w:r>
              <w:rPr/>
              <w:t xml:space="preserve">Escriben un texto coherente y cohesionado, integrando aportes de todos, con un lenguaje inclusivo y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Revisión</w:t>
            </w:r>
          </w:p>
        </w:tc>
        <w:tc>
          <w:tcPr>
            <w:noWrap/>
          </w:tcPr>
          <w:p>
            <w:pPr/>
            <w:r>
              <w:rPr/>
              <w:t xml:space="preserve">Revisan el texto juntos, identificando errores y mejorando la redacción mediante la aportación constructiva de cada integrante.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Demuestran respeto, escucha activa y apoyo mutuo, fomentando un ambiente inclusivo donde todas las voces son valoradas.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Cada estudiante contribuye con ideas y tareas, evitando que una sola persona domine el proceso y garantizando la inclusión de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Incorporan y valoran diferentes culturas, ideas y estilos de expresión, promoviendo la diversidad en el contenido y la forma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Adaptan el trabajo para que todos los miembros puedan participar plenamente, respetando las necesidades y capacidades individuales.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2026-10-02T02:27:51-05:00</dcterms:created>
  <dcterms:modified xsi:type="dcterms:W3CDTF">2026-10-02T02:27:51-05:00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