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Físico de Cabeza, Cuello y Tórax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enfermería para aplicar los criterios de exploración física en cabeza, cuello y tórax, considerando aspectos técnicos, observacionales y de comunicación durante la evaluación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Físico de Cabeza, Cuello y Tórax en Enfermería</w:t>
      </w:r>
    </w:p>
    <w:p>
      <w:pPr/>
      <w:r>
        <w:rPr/>
        <w:t xml:space="preserve">Esta rúbrica está diseñada para evaluar la capacidad del estudiante universitario de enfermería para aplicar los criterios de exploración física en cabeza, cuello y tórax, considerando aspectos técnicos, observacionales y de comunicación durante la evaluación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limpieza del área de exploración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completa, asegura higiene y comodidad del paciente antes de iniciar la exploración.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área con mínimas omisiones en higiene o comodidad del paciente.</w:t>
            </w:r>
          </w:p>
        </w:tc>
        <w:tc>
          <w:tcPr>
            <w:noWrap/>
          </w:tcPr>
          <w:p>
            <w:pPr/>
            <w:r>
              <w:rPr/>
              <w:t xml:space="preserve">Prepara el área de forma básica, con algunas deficiencias en higiene o confort del paciente.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el área ni considera la higiene o comodidad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Inspección visual de cabeza, cuello y tórax</w:t>
            </w:r>
          </w:p>
        </w:tc>
        <w:tc>
          <w:tcPr>
            <w:noWrap/>
          </w:tcPr>
          <w:p>
            <w:pPr/>
            <w:r>
              <w:rPr/>
              <w:t xml:space="preserve">Realiza inspección detallada, identificando características normales y anormalidades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inspección completa, detectando la mayoría de características relevantes, con leves omisiones.</w:t>
            </w:r>
          </w:p>
        </w:tc>
        <w:tc>
          <w:tcPr>
            <w:noWrap/>
          </w:tcPr>
          <w:p>
            <w:pPr/>
            <w:r>
              <w:rPr/>
              <w:t xml:space="preserve">Realiza inspección superficial, identificando solo características evidentes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inspección o es incompleta, omitiendo hallazgos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Palpación adecuada y precisa</w:t>
            </w:r>
          </w:p>
        </w:tc>
        <w:tc>
          <w:tcPr>
            <w:noWrap/>
          </w:tcPr>
          <w:p>
            <w:pPr/>
            <w:r>
              <w:rPr/>
              <w:t xml:space="preserve">Ejecuta palpación sistemática y cuidadosa, detectando masas, sensibilidad y simetría correctamente.</w:t>
            </w:r>
          </w:p>
        </w:tc>
        <w:tc>
          <w:tcPr>
            <w:noWrap/>
          </w:tcPr>
          <w:p>
            <w:pPr/>
            <w:r>
              <w:rPr/>
              <w:t xml:space="preserve">Realiza palpación adecuada, con leves errores en técnica o en la detección de hallazgos.</w:t>
            </w:r>
          </w:p>
        </w:tc>
        <w:tc>
          <w:tcPr>
            <w:noWrap/>
          </w:tcPr>
          <w:p>
            <w:pPr/>
            <w:r>
              <w:rPr/>
              <w:t xml:space="preserve">Palpación incompleta o poco sistemática, con errores en la identificación de hallazgos.</w:t>
            </w:r>
          </w:p>
        </w:tc>
        <w:tc>
          <w:tcPr>
            <w:noWrap/>
          </w:tcPr>
          <w:p>
            <w:pPr/>
            <w:r>
              <w:rPr/>
              <w:t xml:space="preserve">No realiza palpación o lo hace de forma incorrecta, sin detectar hallazgos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Percusión del tórax</w:t>
            </w:r>
          </w:p>
        </w:tc>
        <w:tc>
          <w:tcPr>
            <w:noWrap/>
          </w:tcPr>
          <w:p>
            <w:pPr/>
            <w:r>
              <w:rPr/>
              <w:t xml:space="preserve">Realiza percusión con técnica correcta, identificando sonidos normales y anormales de forma precisa.</w:t>
            </w:r>
          </w:p>
        </w:tc>
        <w:tc>
          <w:tcPr>
            <w:noWrap/>
          </w:tcPr>
          <w:p>
            <w:pPr/>
            <w:r>
              <w:rPr/>
              <w:t xml:space="preserve">Ejecuta percusión con técnica generalmente correcta, con algunas imprecisiones en interpretación.</w:t>
            </w:r>
          </w:p>
        </w:tc>
        <w:tc>
          <w:tcPr>
            <w:noWrap/>
          </w:tcPr>
          <w:p>
            <w:pPr/>
            <w:r>
              <w:rPr/>
              <w:t xml:space="preserve">Percute con técnica limitada y dificultad para interpretar sonidos.</w:t>
            </w:r>
          </w:p>
        </w:tc>
        <w:tc>
          <w:tcPr>
            <w:noWrap/>
          </w:tcPr>
          <w:p>
            <w:pPr/>
            <w:r>
              <w:rPr/>
              <w:t xml:space="preserve">No realiza percusión o lo hace de manera incorrecta, sin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Auscultación pulmonar y cardíaca</w:t>
            </w:r>
          </w:p>
        </w:tc>
        <w:tc>
          <w:tcPr>
            <w:noWrap/>
          </w:tcPr>
          <w:p>
            <w:pPr/>
            <w:r>
              <w:rPr/>
              <w:t xml:space="preserve">Ausculta correctamente, utilizando posición adecuada y detectando sonidos normales y patológicos.</w:t>
            </w:r>
          </w:p>
        </w:tc>
        <w:tc>
          <w:tcPr>
            <w:noWrap/>
          </w:tcPr>
          <w:p>
            <w:pPr/>
            <w:r>
              <w:rPr/>
              <w:t xml:space="preserve">Ausculta con técnica apropiada, detectando la mayoría de sonidos relevantes.</w:t>
            </w:r>
          </w:p>
        </w:tc>
        <w:tc>
          <w:tcPr>
            <w:noWrap/>
          </w:tcPr>
          <w:p>
            <w:pPr/>
            <w:r>
              <w:rPr/>
              <w:t xml:space="preserve">Auscultación limitada, con omisiones o dificultad para identificar sonidos clave.</w:t>
            </w:r>
          </w:p>
        </w:tc>
        <w:tc>
          <w:tcPr>
            <w:noWrap/>
          </w:tcPr>
          <w:p>
            <w:pPr/>
            <w:r>
              <w:rPr/>
              <w:t xml:space="preserve">No realiza auscultación o lo hace sin técnica ni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explica procedimientos y mantiene actitud respetuosa y empática.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mínimas faltas en explicación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clara, con dificultad para mantener relación empática.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muestra respeto o empatía durante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exploración</w:t>
            </w:r>
          </w:p>
        </w:tc>
        <w:tc>
          <w:tcPr>
            <w:noWrap/>
          </w:tcPr>
          <w:p>
            <w:pPr/>
            <w:r>
              <w:rPr/>
              <w:t xml:space="preserve">Realiza la exploración siguiendo un orden lógico y fluido, sin saltos ni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Exploración organizada con leves desordenes o pausas no críticas.</w:t>
            </w:r>
          </w:p>
        </w:tc>
        <w:tc>
          <w:tcPr>
            <w:noWrap/>
          </w:tcPr>
          <w:p>
            <w:pPr/>
            <w:r>
              <w:rPr/>
              <w:t xml:space="preserve">Exploración con orden irregular, dificultando la continuidad del examen.</w:t>
            </w:r>
          </w:p>
        </w:tc>
        <w:tc>
          <w:tcPr>
            <w:noWrap/>
          </w:tcPr>
          <w:p>
            <w:pPr/>
            <w:r>
              <w:rPr/>
              <w:t xml:space="preserve">Exploración desorganizada, confusa o incompleta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hallazgos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de manera clara, precisa y completa,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hallazgos con claridad,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Registra hallazgos de forma incompleta o poco clara, dificultando comprensión.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incorrecta, omitiendo información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2026-10-02T06:27:56-05:00</dcterms:created>
  <dcterms:modified xsi:type="dcterms:W3CDTF">2026-10-02T06:27:56-05:00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