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Presente Simple con Do / Does y Terceras Personas (he, she, it)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Licenciatura en Lenguas Extranjeras y evalúa el dominio del presente simple, especialmente el uso de "do/does" y la conjugación en tercera persona.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Presente Simple con Do / Does y Terceras Personas (he, she, it)</w:t>
      </w:r>
    </w:p>
    <w:p>
      <w:pPr/>
      <w:r>
        <w:rPr/>
        <w:t xml:space="preserve">Esta rúbrica está diseñada para estudiantes de Licenciatura en Lenguas Extranjeras y evalúa el dominio del presente simple, especialmente el uso de "do/does" y la conjugación en tercera persona.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uso de do/does</w:t>
            </w:r>
          </w:p>
        </w:tc>
        <w:tc>
          <w:tcPr>
            <w:noWrap/>
          </w:tcPr>
          <w:p>
            <w:pPr/>
            <w:r>
              <w:rPr/>
              <w:t xml:space="preserve">Frecuentes errores en el uso de do/does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en el uso de do/does,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Uso correcto de do/does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Uso completamente correcto y consistente de do/does en todos los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Conjugación en tercera persona singular (he, she, it)</w:t>
            </w:r>
          </w:p>
        </w:tc>
        <w:tc>
          <w:tcPr>
            <w:noWrap/>
          </w:tcPr>
          <w:p>
            <w:pPr/>
            <w:r>
              <w:rPr/>
              <w:t xml:space="preserve">Errores persistentes en la conjugación, omite o añade erróneamente “-s/-es”.</w:t>
            </w:r>
          </w:p>
        </w:tc>
        <w:tc>
          <w:tcPr>
            <w:noWrap/>
          </w:tcPr>
          <w:p>
            <w:pPr/>
            <w:r>
              <w:rPr/>
              <w:t xml:space="preserve">Conjugación generalmente correcta,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Conjugación mayormente correcta con excepciones mínimas.</w:t>
            </w:r>
          </w:p>
        </w:tc>
        <w:tc>
          <w:tcPr>
            <w:noWrap/>
          </w:tcPr>
          <w:p>
            <w:pPr/>
            <w:r>
              <w:rPr/>
              <w:t xml:space="preserve">Conjugación precisa y adecuada en todos los casos sin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 de oraciones afirmativas y negativas</w:t>
            </w:r>
          </w:p>
        </w:tc>
        <w:tc>
          <w:tcPr>
            <w:noWrap/>
          </w:tcPr>
          <w:p>
            <w:pPr/>
            <w:r>
              <w:rPr/>
              <w:t xml:space="preserve">Estructuras incorrectas que dificultan el entendimiento del mensaje.</w:t>
            </w:r>
          </w:p>
        </w:tc>
        <w:tc>
          <w:tcPr>
            <w:noWrap/>
          </w:tcPr>
          <w:p>
            <w:pPr/>
            <w:r>
              <w:rPr/>
              <w:t xml:space="preserve">Formación adecuada con errores ocasionales en estructuras afirmativas o negativas.</w:t>
            </w:r>
          </w:p>
        </w:tc>
        <w:tc>
          <w:tcPr>
            <w:noWrap/>
          </w:tcPr>
          <w:p>
            <w:pPr/>
            <w:r>
              <w:rPr/>
              <w:t xml:space="preserve">Oraciones afirmativas y negativas bien formadas con mínimos errores.</w:t>
            </w:r>
          </w:p>
        </w:tc>
        <w:tc>
          <w:tcPr>
            <w:noWrap/>
          </w:tcPr>
          <w:p>
            <w:pPr/>
            <w:r>
              <w:rPr/>
              <w:t xml:space="preserve">Oraciones afirmativas y negativas claras y correctamente formadas en todo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 de preguntas con do/does</w:t>
            </w:r>
          </w:p>
        </w:tc>
        <w:tc>
          <w:tcPr>
            <w:noWrap/>
          </w:tcPr>
          <w:p>
            <w:pPr/>
            <w:r>
              <w:rPr/>
              <w:t xml:space="preserve">Preguntas mal formuladas que generan confusión en el interlocutor.</w:t>
            </w:r>
          </w:p>
        </w:tc>
        <w:tc>
          <w:tcPr>
            <w:noWrap/>
          </w:tcPr>
          <w:p>
            <w:pPr/>
            <w:r>
              <w:rPr/>
              <w:t xml:space="preserve">Preguntas generalmente correctas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Preguntas bien formuladas con uso adecuado de do/does, errores mínimos.</w:t>
            </w:r>
          </w:p>
        </w:tc>
        <w:tc>
          <w:tcPr>
            <w:noWrap/>
          </w:tcPr>
          <w:p>
            <w:pPr/>
            <w:r>
              <w:rPr/>
              <w:t xml:space="preserve">Formulación precisa y clara de preguntas usando do/does en todos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en el uso del presente simple</w:t>
            </w:r>
          </w:p>
        </w:tc>
        <w:tc>
          <w:tcPr>
            <w:noWrap/>
          </w:tcPr>
          <w:p>
            <w:pPr/>
            <w:r>
              <w:rPr/>
              <w:t xml:space="preserve">Oraciones inconexas, falta de coherencia que dificulta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Coherencia básica, aunque con algunas desconexiones leves entre oraciones.</w:t>
            </w:r>
          </w:p>
        </w:tc>
        <w:tc>
          <w:tcPr>
            <w:noWrap/>
          </w:tcPr>
          <w:p>
            <w:pPr/>
            <w:r>
              <w:rPr/>
              <w:t xml:space="preserve">Textos en presente simple mayormente coherentes y cohesionados.</w:t>
            </w:r>
          </w:p>
        </w:tc>
        <w:tc>
          <w:tcPr>
            <w:noWrap/>
          </w:tcPr>
          <w:p>
            <w:pPr/>
            <w:r>
              <w:rPr/>
              <w:t xml:space="preserve">Uso fluido y coherente del presente simple que facilita la comprensión integral.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 que restringe la expresión.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básico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apropiado y variado que enriquece la comunicación.</w:t>
            </w:r>
          </w:p>
        </w:tc>
        <w:tc>
          <w:tcPr>
            <w:noWrap/>
          </w:tcPr>
          <w:p>
            <w:pPr/>
            <w:r>
              <w:rPr/>
              <w:t xml:space="preserve">Vocabulario amplio, preciso y contextualizado que mejora notablemente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diversidad, equidad o inclusión en su uso del lenguaje.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principios de DEI en ejemplos y contexto lingüístico.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compromiso explícito con DEI, promoviendo un lenguaje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el uso del presente simple.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pocos o de forma incompleta.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errores relacionados con do/does y tercera persona.</w:t>
            </w:r>
          </w:p>
        </w:tc>
        <w:tc>
          <w:tcPr>
            <w:noWrap/>
          </w:tcPr>
          <w:p>
            <w:pPr/>
            <w:r>
              <w:rPr/>
              <w:t xml:space="preserve">Demuestra capacidad avanzada para autoevaluar y corregir errores de manera autónoma y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2026-10-01T23:38:44-05:00</dcterms:created>
  <dcterms:modified xsi:type="dcterms:W3CDTF">2026-10-01T23:38:44-05:00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