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Cambios Físicos y Químicos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los estudiantes de primaria (6-11 años) en relación con los cambios físicos y químicos de la materia.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Cambios Físicos y Químicos de la Materia</w:t>
      </w:r>
    </w:p>
    <w:p>
      <w:pPr/>
      <w:r>
        <w:rPr/>
        <w:t xml:space="preserve">Esta rúbrica está diseñada para evaluar la comprensión y habilidades de los estudiantes de primaria (6-11 años) en relación con los cambios físicos y químicos de la materia.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físicos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ejemplos de cambios físicos con explicación precisa.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de cambios físicos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pocos ejemplos de cambios físicos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No identifica ejemplos o confunde cambios físicos con otros tipos de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químicos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ejemplos de cambios químicos con explicación detallada.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 de cambios químicos con explicación correcta.</w:t>
            </w:r>
          </w:p>
        </w:tc>
        <w:tc>
          <w:tcPr>
            <w:noWrap/>
          </w:tcPr>
          <w:p>
            <w:pPr/>
            <w:r>
              <w:rPr/>
              <w:t xml:space="preserve">Reconoce pocos ejemplos de cambios químicos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ejemplos o confunde cambios químicos con otros tipos de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cambios físicos y químicos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los cambios físicos y químicos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Diferencia adecuadamente la mayoría de los cambios físicos y químicos.</w:t>
            </w:r>
          </w:p>
        </w:tc>
        <w:tc>
          <w:tcPr>
            <w:noWrap/>
          </w:tcPr>
          <w:p>
            <w:pPr/>
            <w:r>
              <w:rPr/>
              <w:t xml:space="preserve">Diferencia algunos cambios físicos y químicos con ayuda.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cambios físicos y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científicos relacionados con la materia y sus cambios.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científicos básicos.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adecuados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</w:t>
            </w:r>
          </w:p>
        </w:tc>
        <w:tc>
          <w:tcPr>
            <w:noWrap/>
          </w:tcPr>
          <w:p>
            <w:pPr/>
            <w:r>
              <w:rPr/>
              <w:t xml:space="preserve">Observa y describe con detalle los cambios físicos y químicos en experimentos o ejemplos.</w:t>
            </w:r>
          </w:p>
        </w:tc>
        <w:tc>
          <w:tcPr>
            <w:noWrap/>
          </w:tcPr>
          <w:p>
            <w:pPr/>
            <w:r>
              <w:rPr/>
              <w:t xml:space="preserve">Observa y describe adecuadamente la mayoría de los cambios presentados.</w:t>
            </w:r>
          </w:p>
        </w:tc>
        <w:tc>
          <w:tcPr>
            <w:noWrap/>
          </w:tcPr>
          <w:p>
            <w:pPr/>
            <w:r>
              <w:rPr/>
              <w:t xml:space="preserve">Observa pero describe de forma limitada o incompleta los cambios.</w:t>
            </w:r>
          </w:p>
        </w:tc>
        <w:tc>
          <w:tcPr>
            <w:noWrap/>
          </w:tcPr>
          <w:p>
            <w:pPr/>
            <w:r>
              <w:rPr/>
              <w:t xml:space="preserve">No observa ni describe los cambios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experimentales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todas las actividades relacionadas con la materia.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 la vida diaria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cambios físicos y químicos con ejemplos cotidianos.</w:t>
            </w:r>
          </w:p>
        </w:tc>
        <w:tc>
          <w:tcPr>
            <w:noWrap/>
          </w:tcPr>
          <w:p>
            <w:pPr/>
            <w:r>
              <w:rPr/>
              <w:t xml:space="preserve">Relaciona algunos cambios con ejemplos de la vida diaria.</w:t>
            </w:r>
          </w:p>
        </w:tc>
        <w:tc>
          <w:tcPr>
            <w:noWrap/>
          </w:tcPr>
          <w:p>
            <w:pPr/>
            <w:r>
              <w:rPr/>
              <w:t xml:space="preserve">Relaciona pocos ejemplos o con ayuda.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cambios con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 y claridad general.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y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2026-10-01T19:09:21-05:00</dcterms:created>
  <dcterms:modified xsi:type="dcterms:W3CDTF">2026-10-01T19:09:21-05:00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