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Taller de Probabilidad y Estadística</w:t></w:r></w:p><w:p/><w:p><w:pPr/><w:r><w:rPr><w:color w:val="666666"/><w:sz w:val="20"/><w:szCs w:val="20"/><w:i w:val="1"/><w:iCs w:val="1"/></w:rPr><w:t xml:space="preserve">Rúbrica Escalar | Matemáticas | Estadística y Probabilidad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comprender situaciones de probabilidad y estadística, organizar y representar datos, aplicar procedimientos matemáticos, interpretar resultados, comunicar conclusiones y trabajar responsablemente de manera individual o colaborativa en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Taller de Probabilidad y Estadística</w:t></w:r></w:p><w:p><w:pPr/><w:r><w:rPr/><w:t xml:space="preserve">Esta rúbrica está diseñada para evaluar la capacidad del estudiante para comprender situaciones de probabilidad y estadística, organizar y representar datos, aplicar procedimientos matemáticos, interpretar resultados, comunicar conclusiones y trabajar responsablemente de manera individual o colaborativa en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de probabilidad y estadística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precisa de los conceptos clave.</w:t></w:r></w:p><w:p><w:pPr><w:numPr><w:ilvl w:val="0"/><w:numId w:val="1"/></w:numPr></w:pPr><w:r><w:rPr><w:b w:val="1"/><w:bCs w:val="1"/></w:rPr><w:t xml:space="preserve">Bueno (80%+):</w:t></w:r><w:r><w:rPr/><w:t xml:space="preserve"> Entiende correctamente la mayoría de los conceptos con mínimas imprecisiones.</w:t></w:r></w:p><w:p><w:pPr><w:numPr><w:ilvl w:val="0"/><w:numId w:val="1"/></w:numPr></w:pPr><w:r><w:rPr><w:b w:val="1"/><w:bCs w:val="1"/></w:rPr><w:t xml:space="preserve">Aceptable (50%+):</w:t></w:r><w:r><w:rPr/><w:t xml:space="preserve"> Comprende algunos conceptos básicos, pero presenta errores importantes.</w:t></w:r></w:p><w:p><w:pPr><w:numPr><w:ilvl w:val="0"/><w:numId w:val="1"/></w:numPr></w:pPr><w:r><w:rPr><w:b w:val="1"/><w:bCs w:val="1"/></w:rPr><w:t xml:space="preserve">Pobre (<50%):</w:t></w:r><w:r><w:rPr/><w:t xml:space="preserve"> No logra comprender los conceptos fundamentales de probabilidad y estadística.</w:t></w:r></w:p></w:tc><w:tc><w:tcPr><w:noWrap/></w:tcPr><w:p><w:pPr/><w:r><w:rPr/><w:t xml:space="preserve">0 - 100</w:t></w:r></w:p></w:tc></w:tr><w:tr><w:trPr/><w:tc><w:tcPr><w:noWrap/></w:tcPr><w:p><w:pPr/><w:r><w:rPr/><w:t xml:space="preserve">Organización y representación de datos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Organiza y representa datos de manera clara, lógica y adecuada usando gráficos o tablas correctas.</w:t></w:r></w:p><w:p><w:pPr><w:numPr><w:ilvl w:val="0"/><w:numId w:val="2"/></w:numPr></w:pPr><w:r><w:rPr><w:b w:val="1"/><w:bCs w:val="1"/></w:rPr><w:t xml:space="preserve">Bueno (80%+):</w:t></w:r><w:r><w:rPr/><w:t xml:space="preserve"> Organiza y representa datos correctamente con pocos errores menores en la presentación.</w:t></w:r></w:p><w:p><w:pPr><w:numPr><w:ilvl w:val="0"/><w:numId w:val="2"/></w:numPr></w:pPr><w:r><w:rPr><w:b w:val="1"/><w:bCs w:val="1"/></w:rPr><w:t xml:space="preserve">Aceptable (50%+):</w:t></w:r><w:r><w:rPr/><w:t xml:space="preserve"> Presenta datos con organización limitada y representación incompleta o poco clara.</w:t></w:r></w:p><w:p><w:pPr><w:numPr><w:ilvl w:val="0"/><w:numId w:val="2"/></w:numPr></w:pPr><w:r><w:rPr><w:b w:val="1"/><w:bCs w:val="1"/></w:rPr><w:t xml:space="preserve">Pobre (<50%):</w:t></w:r><w:r><w:rPr/><w:t xml:space="preserve"> No logra organizar ni representar datos adecuadamente.</w:t></w:r></w:p></w:tc><w:tc><w:tcPr><w:noWrap/></w:tcPr><w:p><w:pPr/><w:r><w:rPr/><w:t xml:space="preserve">0 - 100</w:t></w:r></w:p></w:tc></w:tr><w:tr><w:trPr/><w:tc><w:tcPr><w:noWrap/></w:tcPr><w:p><w:pPr/><w:r><w:rPr/><w:t xml:space="preserve">Aplicación de procedimientos matemáticos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procedimientos matemáticos correctos y adecuados sin errores.</w:t></w:r></w:p><w:p><w:pPr><w:numPr><w:ilvl w:val="0"/><w:numId w:val="3"/></w:numPr></w:pPr><w:r><w:rPr><w:b w:val="1"/><w:bCs w:val="1"/></w:rPr><w:t xml:space="preserve">Bueno (80%+):</w:t></w:r><w:r><w:rPr/><w:t xml:space="preserve"> Aplica procedimientos con algunos errores menores que no afectan el resultado final.</w:t></w:r></w:p><w:p><w:pPr><w:numPr><w:ilvl w:val="0"/><w:numId w:val="3"/></w:numPr></w:pPr><w:r><w:rPr><w:b w:val="1"/><w:bCs w:val="1"/></w:rPr><w:t xml:space="preserve">Aceptable (50%+):</w:t></w:r><w:r><w:rPr/><w:t xml:space="preserve"> Aplica procedimientos con errores significativos que afectan resultados.</w:t></w:r></w:p><w:p><w:pPr><w:numPr><w:ilvl w:val="0"/><w:numId w:val="3"/></w:numPr></w:pPr><w:r><w:rPr><w:b w:val="1"/><w:bCs w:val="1"/></w:rPr><w:t xml:space="preserve">Pobre (<50%):</w:t></w:r><w:r><w:rPr/><w:t xml:space="preserve"> No aplica correctamente los procedimientos matemáticos requeridos.</w:t></w:r></w:p></w:tc><w:tc><w:tcPr><w:noWrap/></w:tcPr><w:p><w:pPr/><w:r><w:rPr/><w:t xml:space="preserve">0 - 100</w:t></w:r></w:p></w:tc></w:tr><w:tr><w:trPr/><w:tc><w:tcPr><w:noWrap/></w:tcPr><w:p><w:pPr/><w:r><w:rPr/><w:t xml:space="preserve">Interpretación de resultados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Interpreta los resultados de forma precisa y relaciona con el contexto del problema.</w:t></w:r></w:p><w:p><w:pPr><w:numPr><w:ilvl w:val="0"/><w:numId w:val="4"/></w:numPr></w:pPr><w:r><w:rPr><w:b w:val="1"/><w:bCs w:val="1"/></w:rPr><w:t xml:space="preserve">Bueno (80%+):</w:t></w:r><w:r><w:rPr/><w:t xml:space="preserve"> Interpreta los resultados adecuadamente con algunas imprecisiones menores.</w:t></w:r></w:p><w:p><w:pPr><w:numPr><w:ilvl w:val="0"/><w:numId w:val="4"/></w:numPr></w:pPr><w:r><w:rPr><w:b w:val="1"/><w:bCs w:val="1"/></w:rPr><w:t xml:space="preserve">Aceptable (50%+):</w:t></w:r><w:r><w:rPr/><w:t xml:space="preserve"> Interpreta resultados de forma limitada o parcialmente incorrecta.</w:t></w:r></w:p><w:p><w:pPr><w:numPr><w:ilvl w:val="0"/><w:numId w:val="4"/></w:numPr></w:pPr><w:r><w:rPr><w:b w:val="1"/><w:bCs w:val="1"/></w:rPr><w:t xml:space="preserve">Pobre (<50%):</w:t></w:r><w:r><w:rPr/><w:t xml:space="preserve"> No interpreta adecuadamente los resultados obtenidos.</w:t></w:r></w:p></w:tc><w:tc><w:tcPr><w:noWrap/></w:tcPr><w:p><w:pPr/><w:r><w:rPr/><w:t xml:space="preserve">0 - 100</w:t></w:r></w:p></w:tc></w:tr><w:tr><w:trPr/><w:tc><w:tcPr><w:noWrap/></w:tcPr><w:p><w:pPr/><w:r><w:rPr/><w:t xml:space="preserve">Comunicación de conclusiones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Comunica conclusiones claras, coherentes y bien fundamentadas.</w:t></w:r></w:p><w:p><w:pPr><w:numPr><w:ilvl w:val="0"/><w:numId w:val="5"/></w:numPr></w:pPr><w:r><w:rPr><w:b w:val="1"/><w:bCs w:val="1"/></w:rPr><w:t xml:space="preserve">Bueno (80%+):</w:t></w:r><w:r><w:rPr/><w:t xml:space="preserve"> Comunica conclusiones claras con pequeñas faltas en la argumentación.</w:t></w:r></w:p><w:p><w:pPr><w:numPr><w:ilvl w:val="0"/><w:numId w:val="5"/></w:numPr></w:pPr><w:r><w:rPr><w:b w:val="1"/><w:bCs w:val="1"/></w:rPr><w:t xml:space="preserve">Aceptable (50%+):</w:t></w:r><w:r><w:rPr/><w:t xml:space="preserve"> Comunica conclusiones poco claras o incompletas.</w:t></w:r></w:p><w:p><w:pPr><w:numPr><w:ilvl w:val="0"/><w:numId w:val="5"/></w:numPr></w:pPr><w:r><w:rPr><w:b w:val="1"/><w:bCs w:val="1"/></w:rPr><w:t xml:space="preserve">Pobre (<50%):</w:t></w:r><w:r><w:rPr/><w:t xml:space="preserve"> No comunica conclusiones o son confusas y sin fundamento.</w:t></w:r></w:p></w:tc><w:tc><w:tcPr><w:noWrap/></w:tcPr><w:p><w:pPr/><w:r><w:rPr/><w:t xml:space="preserve">0 - 100</w:t></w:r></w:p></w:tc></w:tr><w:tr><w:trPr/><w:tc><w:tcPr><w:noWrap/></w:tcPr><w:p><w:pPr/><w:r><w:rPr/><w:t xml:space="preserve">Trabajo individual o colaborativo responsable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cumple con responsabilidades de manera puntual y comprometida.</w:t></w:r></w:p><w:p><w:pPr><w:numPr><w:ilvl w:val="0"/><w:numId w:val="6"/></w:numPr></w:pPr><w:r><w:rPr><w:b w:val="1"/><w:bCs w:val="1"/></w:rPr><w:t xml:space="preserve">Bueno (80%+):</w:t></w:r><w:r><w:rPr/><w:t xml:space="preserve"> Participa y cumple responsabilidades con algunas faltas menores de compromiso o puntualidad.</w:t></w:r></w:p><w:p><w:pPr><w:numPr><w:ilvl w:val="0"/><w:numId w:val="6"/></w:numPr></w:pPr><w:r><w:rPr><w:b w:val="1"/><w:bCs w:val="1"/></w:rPr><w:t xml:space="preserve">Aceptable (50%+):</w:t></w:r><w:r><w:rPr/><w:t xml:space="preserve"> Participa de forma limitada o inconsistente en el trabajo asignado.</w:t></w:r></w:p><w:p><w:pPr><w:numPr><w:ilvl w:val="0"/><w:numId w:val="6"/></w:numPr></w:pPr><w:r><w:rPr><w:b w:val="1"/><w:bCs w:val="1"/></w:rPr><w:t xml:space="preserve">Pobre (<50%):</w:t></w:r><w:r><w:rPr/><w:t xml:space="preserve"> No participa ni cumple responsabilidades asignadas.</w:t></w:r></w:p></w:tc><w:tc><w:tcPr><w:noWrap/></w:tcPr><w:p><w:pPr/><w:r><w:rPr/><w:t xml:space="preserve">0 - 100</w:t></w:r></w:p></w:tc></w:tr><w:tr><w:trPr/><w:tc><w:tcPr><w:noWrap/></w:tcPr><w:p><w:pPr/><w:r><w:rPr/><w:t xml:space="preserve">Uso adecuado de terminología matemática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terminología matemática correcta y precisa en todo momento.</w:t></w:r></w:p><w:p><w:pPr><w:numPr><w:ilvl w:val="0"/><w:numId w:val="7"/></w:numPr></w:pPr><w:r><w:rPr><w:b w:val="1"/><w:bCs w:val="1"/></w:rPr><w:t xml:space="preserve">Bueno (80%+):</w:t></w:r><w:r><w:rPr/><w:t xml:space="preserve"> Utiliza terminología adecuada con algunos errores menores.</w:t></w:r></w:p><w:p><w:pPr><w:numPr><w:ilvl w:val="0"/><w:numId w:val="7"/></w:numPr></w:pPr><w:r><w:rPr><w:b w:val="1"/><w:bCs w:val="1"/></w:rPr><w:t xml:space="preserve">Aceptable (50%+):</w:t></w:r><w:r><w:rPr/><w:t xml:space="preserve"> Utiliza terminología con errores frecuentes que dificultan la comprensión.</w:t></w:r></w:p><w:p><w:pPr><w:numPr><w:ilvl w:val="0"/><w:numId w:val="7"/></w:numPr></w:pPr><w:r><w:rPr><w:b w:val="1"/><w:bCs w:val="1"/></w:rPr><w:t xml:space="preserve">Pobre (<50%):</w:t></w:r><w:r><w:rPr/><w:t xml:space="preserve"> No utiliza terminología matemática o la usa incorrectamente.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ideas originales y creativas que enriquecen el trabajo.</w:t></w:r></w:p><w:p><w:pPr><w:numPr><w:ilvl w:val="0"/><w:numId w:val="8"/></w:numPr></w:pPr><w:r><w:rPr><w:b w:val="1"/><w:bCs w:val="1"/></w:rPr><w:t xml:space="preserve">Bueno (80%+):</w:t></w:r><w:r><w:rPr/><w:t xml:space="preserve"> Presenta algunas ideas creativas pero con poca originalidad.</w:t></w:r></w:p><w:p><w:pPr><w:numPr><w:ilvl w:val="0"/><w:numId w:val="8"/></w:numPr></w:pPr><w:r><w:rPr><w:b w:val="1"/><w:bCs w:val="1"/></w:rPr><w:t xml:space="preserve">Aceptable (50%+):</w:t></w:r><w:r><w:rPr/><w:t xml:space="preserve"> Presenta ideas convencionales sin elementos creativos.</w:t></w:r></w:p><w:p><w:pPr><w:numPr><w:ilvl w:val="0"/><w:numId w:val="8"/></w:numPr></w:pPr><w:r><w:rPr><w:b w:val="1"/><w:bCs w:val="1"/></w:rPr><w:t xml:space="preserve">Pobre (<50%):</w:t></w:r><w:r><w:rPr/><w:t xml:space="preserve"> No presenta ninguna creatividad o originalidad en el trabajo.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F8D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D56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62E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A1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0C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93B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92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42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2026-10-02T04:23:53-05:00</dcterms:created>
  <dcterms:modified xsi:type="dcterms:W3CDTF">2026-10-02T04:23:53-05:00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