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Leyes de los Gases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análisis y explicación del comportamiento de los gases ideales, a partir de experimentos y la aplicación de las leyes de los gases. Se valoran aspectos relacionados con la interpretación de resultados experimentales, comprensión teórica y aplicación práctica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Leyes de los Gases en Química</w:t>
      </w:r>
    </w:p>
    <w:p>
      <w:pPr/>
      <w:r>
        <w:rPr/>
        <w:t xml:space="preserve">Esta rúbrica está diseñada para evaluar el desempeño de estudiantes de secundaria (12-15 años) en el análisis y explicación del comportamiento de los gases ideales, a partir de experimentos y la aplicación de las leyes de los gases. Se valoran aspectos relacionados con la interpretación de resultados experimentales, comprensión teórica y aplicación práctica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 sobre el comportamiento del gas ideal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cómo varían la temperatura, volumen, presión y cantidad de gas, relacionando claramente los cambios con el comportamiento observado.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variables y su influencia, aunque con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Interpreta de manera general los resultados, pero con confusión en algunas variables o relaciones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confunde las variables y su influencia en el comportamiento del 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comportamiento de los gases (difusión, compresión, dilatación, fluidez) según la teoría cinético-molecular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teoría cinético-molecular justifica cada propiedad del gas,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propiedades, aunque algunas explicaciones son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limitadas, sin relacionar bien la teoría con el comportamiento observado.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teoría cinético-molecular y las propiedades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Boyle-Mariotte para explicar relaciones presión-volumen</w:t>
            </w:r>
          </w:p>
        </w:tc>
        <w:tc>
          <w:tcPr>
            <w:noWrap/>
          </w:tcPr>
          <w:p>
            <w:pPr/>
            <w:r>
              <w:rPr/>
              <w:t xml:space="preserve">Aplica la ley de Boyle-Mariotte correctamente en ejemplos y explica con claridad la relación inversa entre presión y volumen.</w:t>
            </w:r>
          </w:p>
        </w:tc>
        <w:tc>
          <w:tcPr>
            <w:noWrap/>
          </w:tcPr>
          <w:p>
            <w:pPr/>
            <w:r>
              <w:rPr/>
              <w:t xml:space="preserve">Aplica la ley adecuadamente, con explicaciones correctas,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Aplica la ley de forma básica, con comprensión parcial o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 ley de Boyle-Mariotte ni su relación presión-volumen.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Charles para explicar la relación volumen-temperatura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relación directa entre volumen y temperatura, aplicando correctamente la ley de Charles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la ley de Charles correctamente en la mayoría de los casos, aunque con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pero presenta confusiones en la aplicación o explicación de la ley.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 ley de Charles ni su relación volumen-temperatura.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ley de Gay-Lussac y su relación entre presión y temperatura</w:t>
            </w:r>
          </w:p>
        </w:tc>
        <w:tc>
          <w:tcPr>
            <w:noWrap/>
          </w:tcPr>
          <w:p>
            <w:pPr/>
            <w:r>
              <w:rPr/>
              <w:t xml:space="preserve">Describe claramente la relación directa entre presión y temperatura, aplicando correctamente la ley en la explicación de fenómenos.</w:t>
            </w:r>
          </w:p>
        </w:tc>
        <w:tc>
          <w:tcPr>
            <w:noWrap/>
          </w:tcPr>
          <w:p>
            <w:pPr/>
            <w:r>
              <w:rPr/>
              <w:t xml:space="preserve">Explica la ley de Gay-Lussac con corrección general,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Realiza explicaciones superficiales o con errores en la relación presión-temperatura.</w:t>
            </w:r>
          </w:p>
        </w:tc>
        <w:tc>
          <w:tcPr>
            <w:noWrap/>
          </w:tcPr>
          <w:p>
            <w:pPr/>
            <w:r>
              <w:rPr/>
              <w:t xml:space="preserve">No explica ni aplica correctamente la ley de Gay-Lussac ni su relación en fenómenos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ley combinada y ecuación de estado para resolver problemas y explicar eventos cotidianos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ley combinada y ecuación de estado para resolver problemas y explicar fenómenos como globos aerostáticos o inflar bombas con razonamientos claros y completos.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leyes combinadas en la mayoría de los casos,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leyes con errores o explicaciones incompletas en la resolución o explicación de fenómenos.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ley combinada ni la ecuación de estado para explicar o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 de conceptos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secuencia lógica y vocabulario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en su mayoría,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poco clara o confusa,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ideas ni resultados,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2026-10-02T02:39:34-05:00</dcterms:created>
  <dcterms:modified xsi:type="dcterms:W3CDTF">2026-10-02T02:39:34-05:00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