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Aplicación de Estrategias de Análisis Cualitativo en Relatos de Rupturas Amorosas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universitarios en Psicología para aplicar estrategias de análisis cualitativo de contenido, discurso, entrevistas y narrativas. Se centra en el análisis sistemático de transcripciones reales sobre experiencias posteriores a una ruptura amorosa, abarcando la identificación de unidades de significado, construcción de códigos y categorías, y elaboración de una matriz interpretativa fundamentada.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Aplicación de Estrategias de Análisis Cualitativo en Relatos de Rupturas Amorosas</w:t></w:r></w:p><w:p><w:pPr/><w:r><w:rPr/><w:t xml:space="preserve">Esta rúbrica está diseñada para evaluar la capacidad de estudiantes universitarios en Psicología para aplicar estrategias de análisis cualitativo de contenido, discurso, entrevistas y narrativas. Se centra en el análisis sistemático de transcripciones reales sobre experiencias posteriores a una ruptura amorosa, abarcando la identificación de unidades de significado, construcción de códigos y categorías, y elaboración de una matriz interpretativa fundamentada.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Identificación de la Categoría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categorías claras, precisas y relevantes que reflejan fielmente los temas centrales de los relatos.</w:t></w:r></w:p><w:p><w:pPr><w:numPr><w:ilvl w:val="0"/><w:numId w:val="1"/></w:numPr></w:pPr><w:r><w:rPr><w:b w:val="1"/><w:bCs w:val="1"/></w:rPr><w:t xml:space="preserve">Bueno (80%+):</w:t></w:r><w:r><w:rPr/><w:t xml:space="preserve"> Define categorías generalmente claras y relevantes, con mínimas imprecisiones o generalizaciones.</w:t></w:r></w:p><w:p><w:pPr><w:numPr><w:ilvl w:val="0"/><w:numId w:val="1"/></w:numPr></w:pPr><w:r><w:rPr><w:b w:val="1"/><w:bCs w:val="1"/></w:rPr><w:t xml:space="preserve">Aceptable (50%+):</w:t></w:r><w:r><w:rPr/><w:t xml:space="preserve"> Define categorías poco claras o parcialmente relevantes, con algunas omisiones importantes.</w:t></w:r></w:p><w:p><w:pPr><w:numPr><w:ilvl w:val="0"/><w:numId w:val="1"/></w:numPr></w:pPr><w:r><w:rPr><w:b w:val="1"/><w:bCs w:val="1"/></w:rPr><w:t xml:space="preserve">Pobre (<50%):</w:t></w:r><w:r><w:rPr/><w:t xml:space="preserve"> Las categorías son confusas, irrelevantes o no reflejan los temas del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2. Construcción de Códigos que Integran la Categoría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Códigos bien definidos, coherentes y que capturan con precisión las unidades de significado en el relato.</w:t></w:r></w:p><w:p><w:pPr><w:numPr><w:ilvl w:val="0"/><w:numId w:val="2"/></w:numPr></w:pPr><w:r><w:rPr><w:b w:val="1"/><w:bCs w:val="1"/></w:rPr><w:t xml:space="preserve">Bueno:</w:t></w:r><w:r><w:rPr/><w:t xml:space="preserve"> Códigos adecuados y en su mayoría coherentes, con algunas pequeñas imprecisiones.</w:t></w:r></w:p><w:p><w:pPr><w:numPr><w:ilvl w:val="0"/><w:numId w:val="2"/></w:numPr></w:pPr><w:r><w:rPr><w:b w:val="1"/><w:bCs w:val="1"/></w:rPr><w:t xml:space="preserve">Aceptable:</w:t></w:r><w:r><w:rPr/><w:t xml:space="preserve"> Códigos inconsistentes o poco claros que dificultan la comprensión de la categoría.</w:t></w:r></w:p><w:p><w:pPr><w:numPr><w:ilvl w:val="0"/><w:numId w:val="2"/></w:numPr></w:pPr><w:r><w:rPr><w:b w:val="1"/><w:bCs w:val="1"/></w:rPr><w:t xml:space="preserve">Pobre:</w:t></w:r><w:r><w:rPr/><w:t xml:space="preserve"> Códigos mal construidos, confusos o ausentes, sin relación con las unidades de significado.</w:t></w:r></w:p></w:tc><w:tc><w:tcPr><w:noWrap/></w:tcPr><w:p><w:pPr/><w:r><w:rPr/><w:t xml:space="preserve">Escala numérica según criterio</w:t></w:r></w:p></w:tc></w:tr><w:tr><w:trPr/><w:tc><w:tcPr><w:noWrap/></w:tcPr><w:p><w:pPr/><w:r><w:rPr/><w:t xml:space="preserve">3. Selección y Presentación de Fragmentos de la Entrevista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Fragmentos relevantes, representativos y bien seleccionados que sustentan claramente las categorías y códigos.</w:t></w:r></w:p><w:p><w:pPr><w:numPr><w:ilvl w:val="0"/><w:numId w:val="3"/></w:numPr></w:pPr><w:r><w:rPr><w:b w:val="1"/><w:bCs w:val="1"/></w:rPr><w:t xml:space="preserve">Bueno:</w:t></w:r><w:r><w:rPr/><w:t xml:space="preserve"> Fragmentos mayormente relevantes y adecuados, con pocas omisiones o selecciones poco precisas.</w:t></w:r></w:p><w:p><w:pPr><w:numPr><w:ilvl w:val="0"/><w:numId w:val="3"/></w:numPr></w:pPr><w:r><w:rPr><w:b w:val="1"/><w:bCs w:val="1"/></w:rPr><w:t xml:space="preserve">Aceptable:</w:t></w:r><w:r><w:rPr/><w:t xml:space="preserve"> Fragmentos poco representativos o insuficientemente vinculados a las categorías y códigos.</w:t></w:r></w:p><w:p><w:pPr><w:numPr><w:ilvl w:val="0"/><w:numId w:val="3"/></w:numPr></w:pPr><w:r><w:rPr><w:b w:val="1"/><w:bCs w:val="1"/></w:rPr><w:t xml:space="preserve">Pobre:</w:t></w:r><w:r><w:rPr/><w:t xml:space="preserve"> Fragmentos irrelevantes, ausentes o mal seleccionados que no apoyan 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4. Justificación del Análisis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Justificación clara, lógica y fundamentada que explica la construcción de categorías y la interpretación de patrones.</w:t></w:r></w:p><w:p><w:pPr><w:numPr><w:ilvl w:val="0"/><w:numId w:val="4"/></w:numPr></w:pPr><w:r><w:rPr><w:b w:val="1"/><w:bCs w:val="1"/></w:rPr><w:t xml:space="preserve">Bueno:</w:t></w:r><w:r><w:rPr/><w:t xml:space="preserve"> Justificación adecuada, aunque con algunos argumentos poco desarrollados o superficiales.</w:t></w:r></w:p><w:p><w:pPr><w:numPr><w:ilvl w:val="0"/><w:numId w:val="4"/></w:numPr></w:pPr><w:r><w:rPr><w:b w:val="1"/><w:bCs w:val="1"/></w:rPr><w:t xml:space="preserve">Aceptable:</w:t></w:r><w:r><w:rPr/><w:t xml:space="preserve"> Justificación confusa o incompleta que no siempre sostiene el análisis realizado.</w:t></w:r></w:p><w:p><w:pPr><w:numPr><w:ilvl w:val="0"/><w:numId w:val="4"/></w:numPr></w:pPr><w:r><w:rPr><w:b w:val="1"/><w:bCs w:val="1"/></w:rPr><w:t xml:space="preserve">Pobre:</w:t></w:r><w:r><w:rPr/><w:t xml:space="preserve"> Justificación ausente, poco clara o sin soporte lógico para 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5. Aplicación del Análisis Sistemático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un análisis riguroso y sistemático, siguiendo procedimientos claros y consistentes.</w:t></w:r></w:p><w:p><w:pPr><w:numPr><w:ilvl w:val="0"/><w:numId w:val="5"/></w:numPr></w:pPr><w:r><w:rPr><w:b w:val="1"/><w:bCs w:val="1"/></w:rPr><w:t xml:space="preserve">Bueno:</w:t></w:r><w:r><w:rPr/><w:t xml:space="preserve"> Análisis generalmente sistemático con algunas desviaciones o falta de profundidad.</w:t></w:r></w:p><w:p><w:pPr><w:numPr><w:ilvl w:val="0"/><w:numId w:val="5"/></w:numPr></w:pPr><w:r><w:rPr><w:b w:val="1"/><w:bCs w:val="1"/></w:rPr><w:t xml:space="preserve">Aceptable:</w:t></w:r><w:r><w:rPr/><w:t xml:space="preserve"> Análisis poco sistemático, con inconsistencias o omisiones importantes.</w:t></w:r></w:p><w:p><w:pPr><w:numPr><w:ilvl w:val="0"/><w:numId w:val="5"/></w:numPr></w:pPr><w:r><w:rPr><w:b w:val="1"/><w:bCs w:val="1"/></w:rPr><w:t xml:space="preserve">Pobre:</w:t></w:r><w:r><w:rPr/><w:t xml:space="preserve"> Análisis desorganizado, superficial o sin estructura clara.</w:t></w:r></w:p></w:tc><w:tc><w:tcPr><w:noWrap/></w:tcPr><w:p><w:pPr/><w:r><w:rPr/><w:t xml:space="preserve">Escala numérica según criterio</w:t></w:r></w:p></w:tc></w:tr><w:tr><w:trPr/><w:tc><w:tcPr><w:noWrap/></w:tcPr><w:p><w:pPr/><w:r><w:rPr/><w:t xml:space="preserve">6. Construcción de la Matriz Interpretativa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Matriz completa, coherente y bien estructurada que facilita la interpretación fundamentada de los significados y patrones.</w:t></w:r></w:p><w:p><w:pPr><w:numPr><w:ilvl w:val="0"/><w:numId w:val="6"/></w:numPr></w:pPr><w:r><w:rPr><w:b w:val="1"/><w:bCs w:val="1"/></w:rPr><w:t xml:space="preserve">Bueno:</w:t></w:r><w:r><w:rPr/><w:t xml:space="preserve"> Matriz adecuada, aunque con algunas áreas poco desarrolladas o falta de claridad en la estructura.</w:t></w:r></w:p><w:p><w:pPr><w:numPr><w:ilvl w:val="0"/><w:numId w:val="6"/></w:numPr></w:pPr><w:r><w:rPr><w:b w:val="1"/><w:bCs w:val="1"/></w:rPr><w:t xml:space="preserve">Aceptable:</w:t></w:r><w:r><w:rPr/><w:t xml:space="preserve"> Matriz incompleta o poco clara que dificulta la interpretación de los datos.</w:t></w:r></w:p><w:p><w:pPr><w:numPr><w:ilvl w:val="0"/><w:numId w:val="6"/></w:numPr></w:pPr><w:r><w:rPr><w:b w:val="1"/><w:bCs w:val="1"/></w:rPr><w:t xml:space="preserve">Pobre:</w:t></w:r><w:r><w:rPr/><w:t xml:space="preserve"> Matriz ausente, mal elaborada o incoherente con 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7. Coherencia entre Categorías, Códigos y Fragmentos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Altamente coherente; las categorías, códigos y fragmentos están perfectamente alineados y se complementan.</w:t></w:r></w:p><w:p><w:pPr><w:numPr><w:ilvl w:val="0"/><w:numId w:val="7"/></w:numPr></w:pPr><w:r><w:rPr><w:b w:val="1"/><w:bCs w:val="1"/></w:rPr><w:t xml:space="preserve">Bueno:</w:t></w:r><w:r><w:rPr/><w:t xml:space="preserve"> Coherencia general con algunas pequeñas discrepancias o áreas que podrían mejorarse.</w:t></w:r></w:p><w:p><w:pPr><w:numPr><w:ilvl w:val="0"/><w:numId w:val="7"/></w:numPr></w:pPr><w:r><w:rPr><w:b w:val="1"/><w:bCs w:val="1"/></w:rPr><w:t xml:space="preserve">Aceptable:</w:t></w:r><w:r><w:rPr/><w:t xml:space="preserve"> Coherencia limitada, con inconsistencias que afectan la interpretación.</w:t></w:r></w:p><w:p><w:pPr><w:numPr><w:ilvl w:val="0"/><w:numId w:val="7"/></w:numPr></w:pPr><w:r><w:rPr><w:b w:val="1"/><w:bCs w:val="1"/></w:rPr><w:t xml:space="preserve">Pobre:</w:t></w:r><w:r><w:rPr/><w:t xml:space="preserve"> Falta de coherencia significativa entre categorías, códigos y fragmentos.</w:t></w:r></w:p></w:tc><w:tc><w:tcPr><w:noWrap/></w:tcPr><w:p><w:pPr/><w:r><w:rPr/><w:t xml:space="preserve">Escala numérica según criterio</w:t></w:r></w:p></w:tc></w:tr><w:tr><w:trPr/><w:tc><w:tcPr><w:noWrap/></w:tcPr><w:p><w:pPr/><w:r><w:rPr/><w:t xml:space="preserve">8. Presentación y Claridad del Informe Final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Informe claro, bien organizado y con lenguaje académico adecuado que facilita la comprensión del análisis.</w:t></w:r></w:p><w:p><w:pPr><w:numPr><w:ilvl w:val="0"/><w:numId w:val="8"/></w:numPr></w:pPr><w:r><w:rPr><w:b w:val="1"/><w:bCs w:val="1"/></w:rPr><w:t xml:space="preserve">Bueno:</w:t></w:r><w:r><w:rPr/><w:t xml:space="preserve"> Informe generalmente claro y organizado con pocas fallas en el estilo o estructura.</w:t></w:r></w:p><w:p><w:pPr><w:numPr><w:ilvl w:val="0"/><w:numId w:val="8"/></w:numPr></w:pPr><w:r><w:rPr><w:b w:val="1"/><w:bCs w:val="1"/></w:rPr><w:t xml:space="preserve">Aceptable:</w:t></w:r><w:r><w:rPr/><w:t xml:space="preserve"> Informe con problemas de claridad, organización o uso del lenguaje que dificultan su comprensión.</w:t></w:r></w:p><w:p><w:pPr><w:numPr><w:ilvl w:val="0"/><w:numId w:val="8"/></w:numPr></w:pPr><w:r><w:rPr><w:b w:val="1"/><w:bCs w:val="1"/></w:rPr><w:t xml:space="preserve">Pobre:</w:t></w:r><w:r><w:rPr/><w:t xml:space="preserve"> Informe desorganizado, confuso o con lenguaje inapropiado que impide una buena comprensión.</w:t></w:r></w:p></w:tc><w:tc><w:tcPr><w:noWrap/></w:tcPr><w:p><w:pPr/><w:r><w:rPr/><w:t xml:space="preserve">Escala numérica según criterio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D9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3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3A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7D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9B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1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CE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571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2026-10-02T00:42:00-05:00</dcterms:created>
  <dcterms:modified xsi:type="dcterms:W3CDTF">2026-10-02T00:42:00-05:00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