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Perfil Físico del Personaje y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construcción visual del personaje a partir de su perfil personal y social, considerando aspectos físicos, expresivos y presentacionales. Se valoran la coherencia, detalle y presentación del trabajo, con énfasis en la integración de las entregas previas y el uso adecuado de recursos visuales y textuales.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Perfil Físico del Personaje y Comunicación</w:t>
      </w:r>
    </w:p>
    <w:p>
      <w:pPr/>
      <w:r>
        <w:rPr/>
        <w:t xml:space="preserve">Esta rúbrica evalúa la construcción visual del personaje a partir de su perfil personal y social, considerando aspectos físicos, expresivos y presentacionales. Se valoran la coherencia, detalle y presentación del trabajo, con énfasis en la integración de las entregas previas y el uso adecuado de recursos visuales y textuales.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perfil personal/social y apariencia física</w:t>
            </w:r>
          </w:p>
        </w:tc>
        <w:tc>
          <w:tcPr>
            <w:noWrap/>
          </w:tcPr>
          <w:p>
            <w:pPr/>
            <w:r>
              <w:rPr/>
              <w:t xml:space="preserve">La apariencia física refleja de manera precisa y lógica todos los aspectos del perfil personal y social, estableciendo una conexión clara y profunda.</w:t>
            </w:r>
          </w:p>
        </w:tc>
        <w:tc>
          <w:tcPr>
            <w:noWrap/>
          </w:tcPr>
          <w:p>
            <w:pPr/>
            <w:r>
              <w:rPr/>
              <w:t xml:space="preserve">La apariencia física corresponde en gran medida al perfil personal y social, con una conexión clara y adecuada.</w:t>
            </w:r>
          </w:p>
        </w:tc>
        <w:tc>
          <w:tcPr>
            <w:noWrap/>
          </w:tcPr>
          <w:p>
            <w:pPr/>
            <w:r>
              <w:rPr/>
              <w:t xml:space="preserve">La apariencia física tiene relación limitada con el perfil personal y social, presentando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La apariencia física no refleja el perfil personal ni social; la conexión es confusa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detallado de rasgos físicos y aspectos expresivos (postura, gestualidad, expresión facial)</w:t>
            </w:r>
          </w:p>
        </w:tc>
        <w:tc>
          <w:tcPr>
            <w:noWrap/>
          </w:tcPr>
          <w:p>
            <w:pPr/>
            <w:r>
              <w:rPr/>
              <w:t xml:space="preserve">Describe con gran detalle y precisión todos los rasgos físicos y expresivos, mostrando profundidad y variedad.</w:t>
            </w:r>
          </w:p>
        </w:tc>
        <w:tc>
          <w:tcPr>
            <w:noWrap/>
          </w:tcPr>
          <w:p>
            <w:pPr/>
            <w:r>
              <w:rPr/>
              <w:t xml:space="preserve">Incluye descripción adecuada de la mayoría de rasgos físicos y expresivos,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Describe algunos rasgos físicos y expresivos,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Presenta escasa o nula descripción de rasgos físicos y aspectos expresivos.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de vestuario, accesorios, peinado, maquillaje y detalles particulares</w:t>
            </w:r>
          </w:p>
        </w:tc>
        <w:tc>
          <w:tcPr>
            <w:noWrap/>
          </w:tcPr>
          <w:p>
            <w:pPr/>
            <w:r>
              <w:rPr/>
              <w:t xml:space="preserve">Elección acertada y coherente que complementa y enriquece la caracterización, con atención a materiales, texturas y estado de conservación.</w:t>
            </w:r>
          </w:p>
        </w:tc>
        <w:tc>
          <w:tcPr>
            <w:noWrap/>
          </w:tcPr>
          <w:p>
            <w:pPr/>
            <w:r>
              <w:rPr/>
              <w:t xml:space="preserve">Selección adecuada que en general apoya la caracterización, con consideración de algunos detalles.</w:t>
            </w:r>
          </w:p>
        </w:tc>
        <w:tc>
          <w:tcPr>
            <w:noWrap/>
          </w:tcPr>
          <w:p>
            <w:pPr/>
            <w:r>
              <w:rPr/>
              <w:t xml:space="preserve">Elección limitada o poco coherente, con escasa atención a los detalles y a la congruencia estética.</w:t>
            </w:r>
          </w:p>
        </w:tc>
        <w:tc>
          <w:tcPr>
            <w:noWrap/>
          </w:tcPr>
          <w:p>
            <w:pPr/>
            <w:r>
              <w:rPr/>
              <w:t xml:space="preserve">Selección inapropiada o inexistente, sin consideración de detalles o coherencia estética.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explicación de la paleta cromática predominante</w:t>
            </w:r>
          </w:p>
        </w:tc>
        <w:tc>
          <w:tcPr>
            <w:noWrap/>
          </w:tcPr>
          <w:p>
            <w:pPr/>
            <w:r>
              <w:rPr/>
              <w:t xml:space="preserve">La paleta cromática está cuidadosamente seleccionada, explicada y justificada en relación con el personaje y su contexto.</w:t>
            </w:r>
          </w:p>
        </w:tc>
        <w:tc>
          <w:tcPr>
            <w:noWrap/>
          </w:tcPr>
          <w:p>
            <w:pPr/>
            <w:r>
              <w:rPr/>
              <w:t xml:space="preserve">La paleta cromática es adecuada y se explica de manera clara,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La paleta cromática es mencionada pero carece de explicación o justificación suficiente.</w:t>
            </w:r>
          </w:p>
        </w:tc>
        <w:tc>
          <w:tcPr>
            <w:noWrap/>
          </w:tcPr>
          <w:p>
            <w:pPr/>
            <w:r>
              <w:rPr/>
              <w:t xml:space="preserve">No se menciona ni explica la paleta cromática utilizada.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imágenes generadas, referencias de colores, texturas y formas</w:t>
            </w:r>
          </w:p>
        </w:tc>
        <w:tc>
          <w:tcPr>
            <w:noWrap/>
          </w:tcPr>
          <w:p>
            <w:pPr/>
            <w:r>
              <w:rPr/>
              <w:t xml:space="preserve">Incluye imágenes originales y de referencia de alta calidad que complementan y enriquecen la presentación, con integración visual impecable.</w:t>
            </w:r>
          </w:p>
        </w:tc>
        <w:tc>
          <w:tcPr>
            <w:noWrap/>
          </w:tcPr>
          <w:p>
            <w:pPr/>
            <w:r>
              <w:rPr/>
              <w:t xml:space="preserve">Incluye imágenes adecuadas y referencias que apoyan la presentación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Incluye imágenes o referencias limitadas o poco pertinentes para apoyar la presentación.</w:t>
            </w:r>
          </w:p>
        </w:tc>
        <w:tc>
          <w:tcPr>
            <w:noWrap/>
          </w:tcPr>
          <w:p>
            <w:pPr/>
            <w:r>
              <w:rPr/>
              <w:t xml:space="preserve">No incluye imágenes ni referencias relevantes o éstas son insuficientes.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texto explicativo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coherente, bien estructurado y complementa perfectamente las imágenes, explicando todas las decisiones visuales.</w:t>
            </w:r>
          </w:p>
        </w:tc>
        <w:tc>
          <w:tcPr>
            <w:noWrap/>
          </w:tcPr>
          <w:p>
            <w:pPr/>
            <w:r>
              <w:rPr/>
              <w:t xml:space="preserve">El texto es claro y coherente, explica la mayoría de las decisiones visuales, con estructura adecuada.</w:t>
            </w:r>
          </w:p>
        </w:tc>
        <w:tc>
          <w:tcPr>
            <w:noWrap/>
          </w:tcPr>
          <w:p>
            <w:pPr/>
            <w:r>
              <w:rPr/>
              <w:t xml:space="preserve">El texto presenta algunas ideas confusas o poco desarrolladas, con explicación limitada de decisiones visuales.</w:t>
            </w:r>
          </w:p>
        </w:tc>
        <w:tc>
          <w:tcPr>
            <w:noWrap/>
          </w:tcPr>
          <w:p>
            <w:pPr/>
            <w:r>
              <w:rPr/>
              <w:t xml:space="preserve">El texto es confuso, incoherente o insuficiente para explicar la construcción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Unificación y síntesis de las entregas anteriores en esta presentación final</w:t>
            </w:r>
          </w:p>
        </w:tc>
        <w:tc>
          <w:tcPr>
            <w:noWrap/>
          </w:tcPr>
          <w:p>
            <w:pPr/>
            <w:r>
              <w:rPr/>
              <w:t xml:space="preserve">Integración total y armoniosa de las entregas previas, mostrando una síntesis clara y coherente del proceso completo.</w:t>
            </w:r>
          </w:p>
        </w:tc>
        <w:tc>
          <w:tcPr>
            <w:noWrap/>
          </w:tcPr>
          <w:p>
            <w:pPr/>
            <w:r>
              <w:rPr/>
              <w:t xml:space="preserve">Buena integración de las entregas anteriores, con síntesis clara aunque con algunos aspectos poco vinculados.</w:t>
            </w:r>
          </w:p>
        </w:tc>
        <w:tc>
          <w:tcPr>
            <w:noWrap/>
          </w:tcPr>
          <w:p>
            <w:pPr/>
            <w:r>
              <w:rPr/>
              <w:t xml:space="preserve">Integración parcial, con síntesis débil o algunos elementos no conectados adecuadamente.</w:t>
            </w:r>
          </w:p>
        </w:tc>
        <w:tc>
          <w:tcPr>
            <w:noWrap/>
          </w:tcPr>
          <w:p>
            <w:pPr/>
            <w:r>
              <w:rPr/>
              <w:t xml:space="preserve">No integra o sintetiza las entregas previas, presentando trabajo fragmentado o inconexo.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formal: carátula, formato PDF, nombrado correcto y entrega puntual</w:t>
            </w:r>
          </w:p>
        </w:tc>
        <w:tc>
          <w:tcPr>
            <w:noWrap/>
          </w:tcPr>
          <w:p>
            <w:pPr/>
            <w:r>
              <w:rPr/>
              <w:t xml:space="preserve">Presentación impecable con carátula correcta, formato PDF adecuado, archivo nombrado según indicaciones y entrega en fecha.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mínimos errores en carátula, formato, nombrado o fecha de entrega.</w:t>
            </w:r>
          </w:p>
        </w:tc>
        <w:tc>
          <w:tcPr>
            <w:noWrap/>
          </w:tcPr>
          <w:p>
            <w:pPr/>
            <w:r>
              <w:rPr/>
              <w:t xml:space="preserve">Presentación con varios errores en carátula, formato, nombrado o entrega tardía limitada.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 sin carátula, formato incorrecto, nombrado erróneo o entrega fuera de plazo.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2026-10-02T04:55:56-05:00</dcterms:created>
  <dcterms:modified xsi:type="dcterms:W3CDTF">2026-10-02T04:55:56-05:00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