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la Comprensión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narrativos en estudiantes de primaria, enfocándose en la identificación de elementos narrativos, secuencia de hechos y reconocimiento fonético, con un enfoque inclusivo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la Comprensión Lectora en Primaria</w:t>
      </w:r>
    </w:p>
    <w:p>
      <w:pPr/>
      <w:r>
        <w:rPr/>
        <w:t xml:space="preserve">Esta rúbrica evalúa la comprensión lectora de textos narrativos en estudiantes de primaria, enfocándose en la identificación de elementos narrativos, secuencia de hechos y reconocimiento fonético, con un enfoque inclusivo y respetuoso de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a los personajes principales y describe su actitud emocional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lugar y momento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lugar y el momento donde transcurre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secuencia de hechos</w:t>
            </w:r>
          </w:p>
        </w:tc>
        <w:tc>
          <w:tcPr>
            <w:noWrap/>
          </w:tcPr>
          <w:p>
            <w:pPr/>
            <w:r>
              <w:rPr/>
              <w:t xml:space="preserve">Ordena y explica los hechos del texto en la secuencia correcta y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de los personajes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acciones principales realizadas por los personajes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y grafemas</w:t>
            </w:r>
          </w:p>
        </w:tc>
        <w:tc>
          <w:tcPr>
            <w:noWrap/>
          </w:tcPr>
          <w:p>
            <w:pPr/>
            <w:r>
              <w:rPr/>
              <w:t xml:space="preserve">Reconoce y distingue adecuadamente los sonidos y grafemas presentes en las palabras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respuestas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 y coherentes que demuestran comprensión global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diferentes culturas y formas de expresión presentes en el texto y en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de todos los compañeros, fomentando un ambiente inclusivo y equitativo.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2026-10-02T02:15:17-05:00</dcterms:created>
  <dcterms:modified xsi:type="dcterms:W3CDTF">2026-10-02T02:15:17-05:00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