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de Competencia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dominio en competencias digitales fundamentales. Cada criterio se evalúa individualmente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de Competencia Digital</w:t>
      </w:r>
    </w:p>
    <w:p>
      <w:pPr/>
      <w:r>
        <w:rPr/>
        <w:t xml:space="preserve">Esta rúbrica está diseñada para que los estudiantes de secundaria (12-15 años) evalúen su dominio en competencias digitales fundamentales. Cada criterio se evalúa individualmente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archivos y documentos en Google Drive</w:t>
            </w:r>
          </w:p>
        </w:tc>
        <w:tc>
          <w:tcPr>
            <w:noWrap/>
          </w:tcPr>
          <w:p>
            <w:pPr/>
            <w:r>
              <w:rPr/>
              <w:t xml:space="preserve">Gestiona archivos y carpetas de forma autónoma, optimizando el espacio y aplicando buenas prácticas.</w:t>
            </w:r>
          </w:p>
        </w:tc>
        <w:tc>
          <w:tcPr>
            <w:noWrap/>
          </w:tcPr>
          <w:p>
            <w:pPr/>
            <w:r>
              <w:rPr/>
              <w:t xml:space="preserve">Organiza archivos correctamente, aunque ocasionalmente necesita ayuda para mantener el orden.</w:t>
            </w:r>
          </w:p>
        </w:tc>
        <w:tc>
          <w:tcPr>
            <w:noWrap/>
          </w:tcPr>
          <w:p>
            <w:pPr/>
            <w:r>
              <w:rPr/>
              <w:t xml:space="preserve">Organiza archivos con asistencia, pero falta consistencia y claridad en la estructura.</w:t>
            </w:r>
          </w:p>
        </w:tc>
        <w:tc>
          <w:tcPr>
            <w:noWrap/>
          </w:tcPr>
          <w:p>
            <w:pPr/>
            <w:r>
              <w:rPr/>
              <w:t xml:space="preserve">No logra organizar archivos ni carpetas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edición de documentos, hojas de cálculo y presentaciones</w:t>
            </w:r>
          </w:p>
        </w:tc>
        <w:tc>
          <w:tcPr>
            <w:noWrap/>
          </w:tcPr>
          <w:p>
            <w:pPr/>
            <w:r>
              <w:rPr/>
              <w:t xml:space="preserve">Crea y edita documentos, hojas de cálculo y presentaciones con fluidez y uso correcto de herramientas avanzadas.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tareas de creación y edición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Completa tareas básicas con ayuda, pero sin uso efectivo de funciones avanzadas.</w:t>
            </w:r>
          </w:p>
        </w:tc>
        <w:tc>
          <w:tcPr>
            <w:noWrap/>
          </w:tcPr>
          <w:p>
            <w:pPr/>
            <w:r>
              <w:rPr/>
              <w:t xml:space="preserve">No puede crear ni editar documentos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 información usando navegadores y motores de búsqueda</w:t>
            </w:r>
          </w:p>
        </w:tc>
        <w:tc>
          <w:tcPr>
            <w:noWrap/>
          </w:tcPr>
          <w:p>
            <w:pPr/>
            <w:r>
              <w:rPr/>
              <w:t xml:space="preserve">Utiliza estrategias avanzadas para encontrar información precisa y relevante de forma independiente.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adecuada, aunque a veces requiere orientación para refinar búsquedas.</w:t>
            </w:r>
          </w:p>
        </w:tc>
        <w:tc>
          <w:tcPr>
            <w:noWrap/>
          </w:tcPr>
          <w:p>
            <w:pPr/>
            <w:r>
              <w:rPr/>
              <w:t xml:space="preserve">Realiza búsquedas básicas con ayuda, pero la información obtenida es poco relevante o incompleta.</w:t>
            </w:r>
          </w:p>
        </w:tc>
        <w:tc>
          <w:tcPr>
            <w:noWrap/>
          </w:tcPr>
          <w:p>
            <w:pPr/>
            <w:r>
              <w:rPr/>
              <w:t xml:space="preserve">No sabe utilizar navegadores ni motores de búsqueda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disco duro, Google Drive y almacenamiento en la nube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utiliza cada tipo de almacenamiento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con algunas confusiones menores y utiliza adecuadamente la mayoría.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con ayuda, pero confunde algunos tipos de almacenamiento.</w:t>
            </w:r>
          </w:p>
        </w:tc>
        <w:tc>
          <w:tcPr>
            <w:noWrap/>
          </w:tcPr>
          <w:p>
            <w:pPr/>
            <w:r>
              <w:rPr/>
              <w:t xml:space="preserve">No comprende las diferencias entre los tipos de almacenamiento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básica de fotografías con aplicaciones digitales</w:t>
            </w:r>
          </w:p>
        </w:tc>
        <w:tc>
          <w:tcPr>
            <w:noWrap/>
          </w:tcPr>
          <w:p>
            <w:pPr/>
            <w:r>
              <w:rPr/>
              <w:t xml:space="preserve">Realiza ediciones de fotos con autonomía, aplicando herramientas y efectos correctamente.</w:t>
            </w:r>
          </w:p>
        </w:tc>
        <w:tc>
          <w:tcPr>
            <w:noWrap/>
          </w:tcPr>
          <w:p>
            <w:pPr/>
            <w:r>
              <w:rPr/>
              <w:t xml:space="preserve">Edita fotografías con ayuda ocasional y aplica algunas herramientas básicas.</w:t>
            </w:r>
          </w:p>
        </w:tc>
        <w:tc>
          <w:tcPr>
            <w:noWrap/>
          </w:tcPr>
          <w:p>
            <w:pPr/>
            <w:r>
              <w:rPr/>
              <w:t xml:space="preserve">Realiza ediciones simples con apoyo, pero no domina las herramientas.</w:t>
            </w:r>
          </w:p>
        </w:tc>
        <w:tc>
          <w:tcPr>
            <w:noWrap/>
          </w:tcPr>
          <w:p>
            <w:pPr/>
            <w:r>
              <w:rPr/>
              <w:t xml:space="preserve">No puede editar fotografías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básica de vídeos usando aplicaciones digitales</w:t>
            </w:r>
          </w:p>
        </w:tc>
        <w:tc>
          <w:tcPr>
            <w:noWrap/>
          </w:tcPr>
          <w:p>
            <w:pPr/>
            <w:r>
              <w:rPr/>
              <w:t xml:space="preserve">Crea y edita vídeos aplicando técnicas básicas con autonomía y creatividad.</w:t>
            </w:r>
          </w:p>
        </w:tc>
        <w:tc>
          <w:tcPr>
            <w:noWrap/>
          </w:tcPr>
          <w:p>
            <w:pPr/>
            <w:r>
              <w:rPr/>
              <w:t xml:space="preserve">Edita vídeos con ciertas limitaciones y requiere ayuda para algunos procesos.</w:t>
            </w:r>
          </w:p>
        </w:tc>
        <w:tc>
          <w:tcPr>
            <w:noWrap/>
          </w:tcPr>
          <w:p>
            <w:pPr/>
            <w:r>
              <w:rPr/>
              <w:t xml:space="preserve">Realiza ediciones básicas con ayuda, sin dominar completamente las aplicaciones.</w:t>
            </w:r>
          </w:p>
        </w:tc>
        <w:tc>
          <w:tcPr>
            <w:noWrap/>
          </w:tcPr>
          <w:p>
            <w:pPr/>
            <w:r>
              <w:rPr/>
              <w:t xml:space="preserve">No puede editar vídeos sin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diseño de páginas web con Google Sites</w:t>
            </w:r>
          </w:p>
        </w:tc>
        <w:tc>
          <w:tcPr>
            <w:noWrap/>
          </w:tcPr>
          <w:p>
            <w:pPr/>
            <w:r>
              <w:rPr/>
              <w:t xml:space="preserve">Diseña páginas web completas y funcionales usando Google Sites con independencia.</w:t>
            </w:r>
          </w:p>
        </w:tc>
        <w:tc>
          <w:tcPr>
            <w:noWrap/>
          </w:tcPr>
          <w:p>
            <w:pPr/>
            <w:r>
              <w:rPr/>
              <w:t xml:space="preserve">Construye páginas web con ayuda ocasional y aplica la mayoría de las funcionalidades básicas.</w:t>
            </w:r>
          </w:p>
        </w:tc>
        <w:tc>
          <w:tcPr>
            <w:noWrap/>
          </w:tcPr>
          <w:p>
            <w:pPr/>
            <w:r>
              <w:rPr/>
              <w:t xml:space="preserve">Realiza diseños simples con apoyo, pero sin utilizar bien las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No consigue crear páginas web sin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medidas básicas de seguridad y privacidad en línea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medidas de seguridad y privacidad para proteger su información.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medidas con alguna supervisión o recordatorio.</w:t>
            </w:r>
          </w:p>
        </w:tc>
        <w:tc>
          <w:tcPr>
            <w:noWrap/>
          </w:tcPr>
          <w:p>
            <w:pPr/>
            <w:r>
              <w:rPr/>
              <w:t xml:space="preserve">Entiende algunas medidas básicas pero necesita ayuda para aplicarlas consistentemente.</w:t>
            </w:r>
          </w:p>
        </w:tc>
        <w:tc>
          <w:tcPr>
            <w:noWrap/>
          </w:tcPr>
          <w:p>
            <w:pPr/>
            <w:r>
              <w:rPr/>
              <w:t xml:space="preserve">Desconoce o no aplica normas básicas de seguridad y privacidad en línea.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2026-10-01T20:10:15-05:00</dcterms:created>
  <dcterms:modified xsi:type="dcterms:W3CDTF">2026-10-01T20:10:15-05:00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