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Subconjuntos de los Números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los subconjuntos de los números reales, comprendiendo sus características y operaciones básicas asociadas. Cada criterio se evalúa de forma individual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Subconjuntos de los Números Reales</w:t>
      </w:r>
    </w:p>
    <w:p>
      <w:pPr/>
      <w:r>
        <w:rPr/>
        <w:t xml:space="preserve">Esta rúbrica está diseñada para evaluar la capacidad de los estudiantes de secundaria (12-15 años) para analizar los subconjuntos de los números reales, comprendiendo sus características y operaciones básicas asociadas. Cada criterio se evalúa de forma individual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subconjuntos de los números reales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subconjuntos de los números reales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subconjuntos de los números reales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 incorrectamente la mayoría de los subconjuntos.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los subconjuntos (naturales, enteros, racionales, irracionales)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y diferencias entre los subconjuntos,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 de los subconjuntos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propiedades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números dentro de los subconjuntos correspondientes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números dados en sus respectivos subconjuntos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números correctamente,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números o no logra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para describir subconjuntos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correcta y precisa para describir los subconjuntos y sus relaciones.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 o evita usar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operaciones básicas aplicadas a subconjuntos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Analiza correctamente cómo las operaciones afectan a diferentes subconjuntos,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análisis con algunas imprecisiones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o analiza incorrectamente el impacto de las operaciones en los subconjuntos.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subconjuntos de números reales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conceptos de subconjuntos y operaciones, con pasos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presenta soluciones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sobre subconjuntos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aunque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oral durante actividades grupales o exposiciones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seguridad y claridad los conceptos sobre subconjuntos.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dudas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las explicaciones son confusas y poco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2026-10-01T23:53:52-05:00</dcterms:created>
  <dcterms:modified xsi:type="dcterms:W3CDTF">2026-10-01T23:53:52-05:00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