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Mantenimiento de Motores y Generadores Eléctricos</w:t></w:r></w:p><w:p/><w:p><w:pPr/><w:r><w:rPr><w:color w:val="666666"/><w:sz w:val="20"/><w:szCs w:val="20"/><w:i w:val="1"/><w:iCs w:val="1"/></w:rPr><w:t xml:space="preserve">Rúbrica Escalar | Ingeniería | Ingeniería industrial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en actividades de mantenimiento de motores, generadores y transformadores eléctricos, enfocándose en la aplicación de normativas de seguridad, uso adecuado de herramientas, y ejecución correcta de procedimientos según manuales y planos técnicos.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Mantenimiento de Motores y Generadores Eléctricos</w:t></w:r></w:p><w:p><w:pPr/><w:r><w:rPr/><w:t xml:space="preserve">Esta rúbrica evalúa el desempeño de estudiantes en actividades de mantenimiento de motores, generadores y transformadores eléctricos, enfocándose en la aplicación de normativas de seguridad, uso adecuado de herramientas, y ejecución correcta de procedimientos según manuales y planos técnicos.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Aplicación de protocolos y normativas de seguridad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Cumple estrictamente con todas las normativas y protocolos de seguridad durante todas las actividades.</w:t></w:r></w:p><w:p><w:pPr><w:numPr><w:ilvl w:val="0"/><w:numId w:val="1"/></w:numPr></w:pPr><w:r><w:rPr><w:b w:val="1"/><w:bCs w:val="1"/></w:rPr><w:t xml:space="preserve">Bueno (80%+):</w:t></w:r><w:r><w:rPr/><w:t xml:space="preserve"> Aplica la mayoría de las normativas y protocolos de seguridad con mínimas omisiones.</w:t></w:r></w:p><w:p><w:pPr><w:numPr><w:ilvl w:val="0"/><w:numId w:val="1"/></w:numPr></w:pPr><w:r><w:rPr><w:b w:val="1"/><w:bCs w:val="1"/></w:rPr><w:t xml:space="preserve">Aceptable (50%+):</w:t></w:r><w:r><w:rPr/><w:t xml:space="preserve"> Aplica algunas normativas de seguridad, pero con faltas importantes que podrían implicar riesgos.</w:t></w:r></w:p><w:p><w:pPr><w:numPr><w:ilvl w:val="0"/><w:numId w:val="1"/></w:numPr></w:pPr><w:r><w:rPr><w:b w:val="1"/><w:bCs w:val="1"/></w:rPr><w:t xml:space="preserve">Pobre (<50%):</w:t></w:r><w:r><w:rPr/><w:t xml:space="preserve"> No aplica las normativas ni protocolos de seguridad, exponiendo a riesgos innecesarios.</w:t></w:r></w:p></w:tc><w:tc><w:tcPr><w:noWrap/></w:tcPr><w:p><w:pPr/><w:r><w:rPr/><w:t xml:space="preserve">0 - 100</w:t></w:r></w:p></w:tc></w:tr><w:tr><w:trPr/><w:tc><w:tcPr><w:noWrap/></w:tcPr><w:p><w:pPr/><w:r><w:rPr/><w:t xml:space="preserve">Uso adecuado de herramientas e instrumentos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Utiliza correctamente todas las herramientas, instrumentos y equipos conforme a procedimientos y normativas vigentes.</w:t></w:r></w:p><w:p><w:pPr><w:numPr><w:ilvl w:val="0"/><w:numId w:val="2"/></w:numPr></w:pPr><w:r><w:rPr><w:b w:val="1"/><w:bCs w:val="1"/></w:rPr><w:t xml:space="preserve">Bueno:</w:t></w:r><w:r><w:rPr/><w:t xml:space="preserve"> Usa adecuadamente la mayoría de herramientas e instrumentos, con pequeños errores sin afectar el proceso.</w:t></w:r></w:p><w:p><w:pPr><w:numPr><w:ilvl w:val="0"/><w:numId w:val="2"/></w:numPr></w:pPr><w:r><w:rPr><w:b w:val="1"/><w:bCs w:val="1"/></w:rPr><w:t xml:space="preserve">Aceptable:</w:t></w:r><w:r><w:rPr/><w:t xml:space="preserve"> Muestra dificultad en el uso de herramientas, ocasionando errores o retrasos en el mantenimiento.</w:t></w:r></w:p><w:p><w:pPr><w:numPr><w:ilvl w:val="0"/><w:numId w:val="2"/></w:numPr></w:pPr><w:r><w:rPr><w:b w:val="1"/><w:bCs w:val="1"/></w:rPr><w:t xml:space="preserve">Pobre:</w:t></w:r><w:r><w:rPr/><w:t xml:space="preserve"> Uso incorrecto o inapropiado de herramientas, poniendo en riesgo la calidad y seguridad.</w:t></w:r></w:p></w:tc><w:tc><w:tcPr><w:noWrap/></w:tcPr><w:p><w:pPr/><w:r><w:rPr/><w:t xml:space="preserve">0 - 100</w:t></w:r></w:p></w:tc></w:tr><w:tr><w:trPr/><w:tc><w:tcPr><w:noWrap/></w:tcPr><w:p><w:pPr/><w:r><w:rPr/><w:t xml:space="preserve">Interpretación de planos y procedimientos para mantenimiento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Interpreta correctamente todos los planos y procedimientos, ejecutando el mantenimiento de forma precisa.</w:t></w:r></w:p><w:p><w:pPr><w:numPr><w:ilvl w:val="0"/><w:numId w:val="3"/></w:numPr></w:pPr><w:r><w:rPr><w:b w:val="1"/><w:bCs w:val="1"/></w:rPr><w:t xml:space="preserve">Bueno:</w:t></w:r><w:r><w:rPr/><w:t xml:space="preserve"> Interpreta adecuadamente la mayoría de planos y procedimientos, con pequeños errores no críticos.</w:t></w:r></w:p><w:p><w:pPr><w:numPr><w:ilvl w:val="0"/><w:numId w:val="3"/></w:numPr></w:pPr><w:r><w:rPr><w:b w:val="1"/><w:bCs w:val="1"/></w:rPr><w:t xml:space="preserve">Aceptable:</w:t></w:r><w:r><w:rPr/><w:t xml:space="preserve"> Interpreta parcialmente planos y procedimientos, con errores que afectan la calidad del mantenimiento.</w:t></w:r></w:p><w:p><w:pPr><w:numPr><w:ilvl w:val="0"/><w:numId w:val="3"/></w:numPr></w:pPr><w:r><w:rPr><w:b w:val="1"/><w:bCs w:val="1"/></w:rPr><w:t xml:space="preserve">Pobre:</w:t></w:r><w:r><w:rPr/><w:t xml:space="preserve"> No interpreta o interpreta incorrectamente planos y procedimientos, generando fallas en el mantenimiento.</w:t></w:r></w:p></w:tc><w:tc><w:tcPr><w:noWrap/></w:tcPr><w:p><w:pPr/><w:r><w:rPr/><w:t xml:space="preserve">0 - 100</w:t></w:r></w:p></w:tc></w:tr><w:tr><w:trPr/><w:tc><w:tcPr><w:noWrap/></w:tcPr><w:p><w:pPr/><w:r><w:rPr/><w:t xml:space="preserve">Realización de mantenimiento en transformadores eléctricos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Ejecuta todas las actividades de mantenimiento siguiendo estrictamente las pautas, procedimientos y planos técnicos.</w:t></w:r></w:p><w:p><w:pPr><w:numPr><w:ilvl w:val="0"/><w:numId w:val="4"/></w:numPr></w:pPr><w:r><w:rPr><w:b w:val="1"/><w:bCs w:val="1"/></w:rPr><w:t xml:space="preserve">Bueno:</w:t></w:r><w:r><w:rPr/><w:t xml:space="preserve"> Realiza correctamente la mayoría de las actividades, con pequeñas omisiones que no afectan la funcionalidad.</w:t></w:r></w:p><w:p><w:pPr><w:numPr><w:ilvl w:val="0"/><w:numId w:val="4"/></w:numPr></w:pPr><w:r><w:rPr><w:b w:val="1"/><w:bCs w:val="1"/></w:rPr><w:t xml:space="preserve">Aceptable:</w:t></w:r><w:r><w:rPr/><w:t xml:space="preserve"> Completa parcialmente las actividades, con errores que requieren supervisión o corrección.</w:t></w:r></w:p><w:p><w:pPr><w:numPr><w:ilvl w:val="0"/><w:numId w:val="4"/></w:numPr></w:pPr><w:r><w:rPr><w:b w:val="1"/><w:bCs w:val="1"/></w:rPr><w:t xml:space="preserve">Pobre:</w:t></w:r><w:r><w:rPr/><w:t xml:space="preserve"> No realiza adecuadamente las actividades de mantenimiento, incumpliendo procedimientos básicos.</w:t></w:r></w:p></w:tc><w:tc><w:tcPr><w:noWrap/></w:tcPr><w:p><w:pPr/><w:r><w:rPr/><w:t xml:space="preserve">0 - 100</w:t></w:r></w:p></w:tc></w:tr><w:tr><w:trPr/><w:tc><w:tcPr><w:noWrap/></w:tcPr><w:p><w:pPr/><w:r><w:rPr/><w:t xml:space="preserve">Ejecución de pruebas de funcionamiento iniciales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Realiza pruebas iniciales completas y precisas conforme al manual del fabricante y procedimientos.</w:t></w:r></w:p><w:p><w:pPr><w:numPr><w:ilvl w:val="0"/><w:numId w:val="5"/></w:numPr></w:pPr><w:r><w:rPr><w:b w:val="1"/><w:bCs w:val="1"/></w:rPr><w:t xml:space="preserve">Bueno:</w:t></w:r><w:r><w:rPr/><w:t xml:space="preserve"> Ejecuta adecuadamente la mayoría de pruebas, con leves omisiones sin impacto crítico.</w:t></w:r></w:p><w:p><w:pPr><w:numPr><w:ilvl w:val="0"/><w:numId w:val="5"/></w:numPr></w:pPr><w:r><w:rPr><w:b w:val="1"/><w:bCs w:val="1"/></w:rPr><w:t xml:space="preserve">Aceptable:</w:t></w:r><w:r><w:rPr/><w:t xml:space="preserve"> Realiza pruebas iniciales incompletas o con errores, afectando diagnóstico inicial.</w:t></w:r></w:p><w:p><w:pPr><w:numPr><w:ilvl w:val="0"/><w:numId w:val="5"/></w:numPr></w:pPr><w:r><w:rPr><w:b w:val="1"/><w:bCs w:val="1"/></w:rPr><w:t xml:space="preserve">Pobre:</w:t></w:r><w:r><w:rPr/><w:t xml:space="preserve"> No realiza o ejecuta incorrectamente las pruebas iniciales, comprometiendo la evaluación.</w:t></w:r></w:p></w:tc><w:tc><w:tcPr><w:noWrap/></w:tcPr><w:p><w:pPr/><w:r><w:rPr/><w:t xml:space="preserve">0 - 100</w:t></w:r></w:p></w:tc></w:tr><w:tr><w:trPr/><w:tc><w:tcPr><w:noWrap/></w:tcPr><w:p><w:pPr/><w:r><w:rPr/><w:t xml:space="preserve">Ejecución de pruebas de funcionamiento finales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Realiza pruebas finales exhaustivas y conforme a procedimientos, verificando la correcta reparación.</w:t></w:r></w:p><w:p><w:pPr><w:numPr><w:ilvl w:val="0"/><w:numId w:val="6"/></w:numPr></w:pPr><w:r><w:rPr><w:b w:val="1"/><w:bCs w:val="1"/></w:rPr><w:t xml:space="preserve">Bueno:</w:t></w:r><w:r><w:rPr/><w:t xml:space="preserve"> Lleva a cabo la mayoría de pruebas finales correctamente, con pequeñas omisiones.</w:t></w:r></w:p><w:p><w:pPr><w:numPr><w:ilvl w:val="0"/><w:numId w:val="6"/></w:numPr></w:pPr><w:r><w:rPr><w:b w:val="1"/><w:bCs w:val="1"/></w:rPr><w:t xml:space="preserve">Aceptable:</w:t></w:r><w:r><w:rPr/><w:t xml:space="preserve"> Pruebas finales incompletas o con errores que comprometen la calidad del mantenimiento.</w:t></w:r></w:p><w:p><w:pPr><w:numPr><w:ilvl w:val="0"/><w:numId w:val="6"/></w:numPr></w:pPr><w:r><w:rPr><w:b w:val="1"/><w:bCs w:val="1"/></w:rPr><w:t xml:space="preserve">Pobre:</w:t></w:r><w:r><w:rPr/><w:t xml:space="preserve"> No realiza pruebas finales o las ejecuta incorrectamente, sin asegurar el funcionamiento.</w:t></w:r></w:p></w:tc><w:tc><w:tcPr><w:noWrap/></w:tcPr><w:p><w:pPr/><w:r><w:rPr/><w:t xml:space="preserve">0 - 100</w:t></w:r></w:p></w:tc></w:tr><w:tr><w:trPr/><w:tc><w:tcPr><w:noWrap/></w:tcPr><w:p><w:pPr/><w:r><w:rPr/><w:t xml:space="preserve">Prevención de riesgos durante las actividades de mantenimiento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Identifica y previene todos los riesgos potenciales aplicando medidas correctas durante todo el proceso.</w:t></w:r></w:p><w:p><w:pPr><w:numPr><w:ilvl w:val="0"/><w:numId w:val="7"/></w:numPr></w:pPr><w:r><w:rPr><w:b w:val="1"/><w:bCs w:val="1"/></w:rPr><w:t xml:space="preserve">Bueno:</w:t></w:r><w:r><w:rPr/><w:t xml:space="preserve"> Detecta y controla la mayoría de riesgos, con algunas omisiones menores.</w:t></w:r></w:p><w:p><w:pPr><w:numPr><w:ilvl w:val="0"/><w:numId w:val="7"/></w:numPr></w:pPr><w:r><w:rPr><w:b w:val="1"/><w:bCs w:val="1"/></w:rPr><w:t xml:space="preserve">Aceptable:</w:t></w:r><w:r><w:rPr/><w:t xml:space="preserve"> Reconoce solo algunos riesgos, sin aplicar medidas preventivas adecuadas.</w:t></w:r></w:p><w:p><w:pPr><w:numPr><w:ilvl w:val="0"/><w:numId w:val="7"/></w:numPr></w:pPr><w:r><w:rPr><w:b w:val="1"/><w:bCs w:val="1"/></w:rPr><w:t xml:space="preserve">Pobre:</w:t></w:r><w:r><w:rPr/><w:t xml:space="preserve"> No identifica ni previene riesgos, poniendo en peligro la integridad propia y de terceros.</w:t></w:r></w:p></w:tc><w:tc><w:tcPr><w:noWrap/></w:tcPr><w:p><w:pPr/><w:r><w:rPr/><w:t xml:space="preserve">0 - 100</w:t></w:r></w:p></w:tc></w:tr><w:tr><w:trPr/><w:tc><w:tcPr><w:noWrap/></w:tcPr><w:p><w:pPr/><w:r><w:rPr/><w:t xml:space="preserve">Documentación y registro de actividades de mantenimiento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Registra detalladamente todas las actividades, resultados y observaciones conforme a los formatos establecidos.</w:t></w:r></w:p><w:p><w:pPr><w:numPr><w:ilvl w:val="0"/><w:numId w:val="8"/></w:numPr></w:pPr><w:r><w:rPr><w:b w:val="1"/><w:bCs w:val="1"/></w:rPr><w:t xml:space="preserve">Bueno:</w:t></w:r><w:r><w:rPr/><w:t xml:space="preserve"> Documenta la mayoría de actividades con información clara y organizada, con mínimas omisiones.</w:t></w:r></w:p><w:p><w:pPr><w:numPr><w:ilvl w:val="0"/><w:numId w:val="8"/></w:numPr></w:pPr><w:r><w:rPr><w:b w:val="1"/><w:bCs w:val="1"/></w:rPr><w:t xml:space="preserve">Aceptable:</w:t></w:r><w:r><w:rPr/><w:t xml:space="preserve"> Documenta parcialmente las actividades, con información incompleta o poco clara.</w:t></w:r></w:p><w:p><w:pPr><w:numPr><w:ilvl w:val="0"/><w:numId w:val="8"/></w:numPr></w:pPr><w:r><w:rPr><w:b w:val="1"/><w:bCs w:val="1"/></w:rPr><w:t xml:space="preserve">Pobre:</w:t></w:r><w:r><w:rPr/><w:t xml:space="preserve"> No registra o registra incorrectamente las actividades, dificultando el seguimiento y control.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A8F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86C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1ED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FA2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5EE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F92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D72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045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2026-10-01T23:27:52-05:00</dcterms:created>
  <dcterms:modified xsi:type="dcterms:W3CDTF">2026-10-01T23:27:52-05:00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