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Intervenciones Extranjeras y Héroes Nicaragüenses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de hechos históricos y lugares relacionados con los generales Benjamín Zeledón y Augusto César Sandino, la ubicación geográfica de los acontecimientos en mapas o imágenes, y la valoración del amor patrio y la defensa de la soberanía nacional,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Intervenciones Extranjeras y Héroes Nicaragüenses</w:t>
      </w:r>
    </w:p>
    <w:p>
      <w:pPr/>
      <w:r>
        <w:rPr/>
        <w:t xml:space="preserve">Esta rúbrica evalúa la identificación de hechos históricos y lugares relacionados con los generales Benjamín Zeledón y Augusto César Sandino, la ubicación geográfica de los acontecimientos en mapas o imágenes, y la valoración del amor patrio y la defensa de la soberanía nacional,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hechos históricos sobre Benjamín Zeledón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los hechos importantes relacionados con Benjamín Zeledón.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hechos importantes sobre Benjamín Zeledón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históricos sobre Benjamín Zeledón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hechos históricos relacionados con Benjamín Zeledón.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hechos históricos sobre Augusto César Sandino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los hechos importantes relacionados con Augusto César Sandino.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hechos importantes sobre Augusto César Sandino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históricos sobre Augusto César Sandino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hechos históricos relacionados con Augusto César Sandino.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de los hechos de Benjamín Zeledón en mapas o imágenes</w:t>
            </w:r>
          </w:p>
        </w:tc>
        <w:tc>
          <w:tcPr>
            <w:noWrap/>
          </w:tcPr>
          <w:p>
            <w:pPr/>
            <w:r>
              <w:rPr/>
              <w:t xml:space="preserve">Ubica con precisión y claridad en el mapa o imágenes los lugares donde ocurrieron los hechos de Benjamín Zeledón.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lugares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algunos lugares,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lugares relacionados con Benjamín Zeledón.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de los hechos de Augusto César Sandino en mapas o imágenes</w:t>
            </w:r>
          </w:p>
        </w:tc>
        <w:tc>
          <w:tcPr>
            <w:noWrap/>
          </w:tcPr>
          <w:p>
            <w:pPr/>
            <w:r>
              <w:rPr/>
              <w:t xml:space="preserve">Ubica con precisión y claridad en el mapa o imágenes los lugares donde ocurrieron los hechos de Augusto César Sandino.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lugares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algunos lugares,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lugares relacionados con Augusto César Sandino.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las intervenciones extranjeras en Nicaragua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del impacto de las intervenciones extranjeras en la historia de Nicaragua.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efectos de las intervenciones extranjeras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pero con comprensión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impacto de las intervenciones extranjeras.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del amor patrio en relación con los héroes nacionales</w:t>
            </w:r>
          </w:p>
        </w:tc>
        <w:tc>
          <w:tcPr>
            <w:noWrap/>
          </w:tcPr>
          <w:p>
            <w:pPr/>
            <w:r>
              <w:rPr/>
              <w:t xml:space="preserve">Expresa con claridad y entusiasmo el amor patrio relacionado con Benjamín Zeledón y Augusto César Sandino.</w:t>
            </w:r>
          </w:p>
        </w:tc>
        <w:tc>
          <w:tcPr>
            <w:noWrap/>
          </w:tcPr>
          <w:p>
            <w:pPr/>
            <w:r>
              <w:rPr/>
              <w:t xml:space="preserve">Expresa el amor patrio con ideas claras, aunque con menor entusiasmo.</w:t>
            </w:r>
          </w:p>
        </w:tc>
        <w:tc>
          <w:tcPr>
            <w:noWrap/>
          </w:tcPr>
          <w:p>
            <w:pPr/>
            <w:r>
              <w:rPr/>
              <w:t xml:space="preserve">Expresa el amor patrio de forma simple o superficial.</w:t>
            </w:r>
          </w:p>
        </w:tc>
        <w:tc>
          <w:tcPr>
            <w:noWrap/>
          </w:tcPr>
          <w:p>
            <w:pPr/>
            <w:r>
              <w:rPr/>
              <w:t xml:space="preserve">No expresa o muestra poco interés por el amor patrio.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defensa de la soberanía nacional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y reflexiva sobre la defensa de la soberanía nacional por parte de los héroes.</w:t>
            </w:r>
          </w:p>
        </w:tc>
        <w:tc>
          <w:tcPr>
            <w:noWrap/>
          </w:tcPr>
          <w:p>
            <w:pPr/>
            <w:r>
              <w:rPr/>
              <w:t xml:space="preserve">Manifiesta una valoración positiva y clara sobre la defensa de la soberanía.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soberanía nacional de forma básica.</w:t>
            </w:r>
          </w:p>
        </w:tc>
        <w:tc>
          <w:tcPr>
            <w:noWrap/>
          </w:tcPr>
          <w:p>
            <w:pPr/>
            <w:r>
              <w:rPr/>
              <w:t xml:space="preserve">No valora o desconoce la importancia de la defensa de la soberanía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y claro,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falta de orden o claridad,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2026-10-02T00:11:27-05:00</dcterms:created>
  <dcterms:modified xsi:type="dcterms:W3CDTF">2026-10-02T00:11:27-05:00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