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Diagnóstica: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habilidades fundamentales en números y operaciones para estudiantes de primaria, enfocándose en la adición, sustracción, tablas de multiplicar (2 a 5), escritura en serie y reconocimiento de números de 2 y 3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Diagnóstica: Números y Operaciones</w:t>
      </w:r>
    </w:p>
    <w:p>
      <w:pPr/>
      <w:r>
        <w:rPr/>
        <w:t xml:space="preserve">Esta lista de verificación evalúa habilidades fundamentales en números y operaciones para estudiantes de primaria, enfocándose en la adición, sustracción, tablas de multiplicar (2 a 5), escritura en serie y reconocimiento de números de 2 y 3 cifras.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sumas correctamente con números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restas correctamente con números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y utiliza las tablas de multiplicar del 2 al 5.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números en una serie ascendente o descendente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números de dos cifras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números de tres cifras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operaciones básicas en problemas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numérica mediante la identificación correcta de cifras en números.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2026-10-02T01:01:06-05:00</dcterms:created>
  <dcterms:modified xsi:type="dcterms:W3CDTF">2026-10-02T01:01:06-05:00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