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Presente Continuo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uso del presente continuo en inglés, enfocándose en la estructura gramatical, la expresión oral y escrita, la formulación de preguntas y respuestas cortas, la diferenciación con el presente simple, y la inclusión de criterios de diversidad, equidad e inclusión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Presente Continuo en Inglés</w:t>
      </w:r>
    </w:p>
    <w:p>
      <w:pPr/>
      <w:r>
        <w:rPr/>
        <w:t xml:space="preserve">Esta rúbrica está diseñada para evaluar la comprensión y uso del presente continuo en inglés, enfocándose en la estructura gramatical, la expresión oral y escrita, la formulación de preguntas y respuestas cortas, la diferenciación con el presente simple, y la inclusión de criterios de diversidad, equidad e inclusión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Verbo "to be" en Presente Continuo</w:t>
            </w:r>
            <w:br/>
            <w:r>
              <w:rPr/>
              <w:t xml:space="preserve">Emplea correctamente todas las formas del verbo "to be" (am, is, are) según el sujeto.</w:t>
            </w:r>
          </w:p>
        </w:tc>
        <w:tc>
          <w:tcPr>
            <w:noWrap/>
          </w:tcPr>
          <w:p>
            <w:pPr/>
            <w:r>
              <w:rPr/>
              <w:t xml:space="preserve">Usa correctamente "to be" de forma consistente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la conjugación de "to be"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conjugación que dificultan la comprensión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verbo "to be" o lo omite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Gerundio (-ing)</w:t>
            </w:r>
            <w:br/>
            <w:r>
              <w:rPr/>
              <w:t xml:space="preserve">Aplica correctamente la terminación "-ing" en verbos para formar el presente continuo.</w:t>
            </w:r>
          </w:p>
        </w:tc>
        <w:tc>
          <w:tcPr>
            <w:noWrap/>
          </w:tcPr>
          <w:p>
            <w:pPr/>
            <w:r>
              <w:rPr/>
              <w:t xml:space="preserve">Forma el gerundio correctamente en todas las oraciones sin excepción.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mínimos en la formación del gerundio.</w:t>
            </w:r>
          </w:p>
        </w:tc>
        <w:tc>
          <w:tcPr>
            <w:noWrap/>
          </w:tcPr>
          <w:p>
            <w:pPr/>
            <w:r>
              <w:rPr/>
              <w:t xml:space="preserve">Usa el gerundio de forma inconsistente, con errores que dificultan el mensaje.</w:t>
            </w:r>
          </w:p>
        </w:tc>
        <w:tc>
          <w:tcPr>
            <w:noWrap/>
          </w:tcPr>
          <w:p>
            <w:pPr/>
            <w:r>
              <w:rPr/>
              <w:t xml:space="preserve">No utiliza o forma incorrectamente el gerundio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Describir Acciones en el Momento Exacto (Oral o Escrita)</w:t>
            </w:r>
            <w:br/>
            <w:r>
              <w:rPr/>
              <w:t xml:space="preserve">Describe con precisión acciones que están ocurriendo en el momento de hablar o escribir.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acciones presentes sin errores.</w:t>
            </w:r>
          </w:p>
        </w:tc>
        <w:tc>
          <w:tcPr>
            <w:noWrap/>
          </w:tcPr>
          <w:p>
            <w:pPr/>
            <w:r>
              <w:rPr/>
              <w:t xml:space="preserve">Describe acciones con claridad, pero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Describe acciones con poca claridad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describir acciones actuales o las descripciones son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Oraciones Interrogativas en Presente Continuo</w:t>
            </w:r>
            <w:br/>
            <w:r>
              <w:rPr/>
              <w:t xml:space="preserve">Formula preguntas correctamente usando la estructura del presente continuo.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correctamente estructuradas sin errores.</w:t>
            </w:r>
          </w:p>
        </w:tc>
        <w:tc>
          <w:tcPr>
            <w:noWrap/>
          </w:tcPr>
          <w:p>
            <w:pPr/>
            <w:r>
              <w:rPr/>
              <w:t xml:space="preserve">Formula preguntas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Formula preguntas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formula preguntas correctamente o no las formula.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Corta (Short Answers) en Presente Continuo</w:t>
            </w:r>
            <w:br/>
            <w:r>
              <w:rPr/>
              <w:t xml:space="preserve">Proporciona respuestas breves y correctas a preguntas en presente continuo.</w:t>
            </w:r>
          </w:p>
        </w:tc>
        <w:tc>
          <w:tcPr>
            <w:noWrap/>
          </w:tcPr>
          <w:p>
            <w:pPr/>
            <w:r>
              <w:rPr/>
              <w:t xml:space="preserve">Responde con short answers correctas, usando la forma adecuada de "to be".</w:t>
            </w:r>
          </w:p>
        </w:tc>
        <w:tc>
          <w:tcPr>
            <w:noWrap/>
          </w:tcPr>
          <w:p>
            <w:pPr/>
            <w:r>
              <w:rPr/>
              <w:t xml:space="preserve">Responde con short answers,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Responde con short answers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proporciona respuestas cortas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Presente Simple y Presente Continuo</w:t>
            </w:r>
            <w:br/>
            <w:r>
              <w:rPr/>
              <w:t xml:space="preserve">Identifica y explica correctamente cuándo usar presente simple y presente continuo.</w:t>
            </w:r>
          </w:p>
        </w:tc>
        <w:tc>
          <w:tcPr>
            <w:noWrap/>
          </w:tcPr>
          <w:p>
            <w:pPr/>
            <w:r>
              <w:rPr/>
              <w:t xml:space="preserve">Distingue y usa ambos tiempos correctamente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Reconoce y usa ambos tiempos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diferenciar y usar correctamente ambos tiempos.</w:t>
            </w:r>
          </w:p>
        </w:tc>
        <w:tc>
          <w:tcPr>
            <w:noWrap/>
          </w:tcPr>
          <w:p>
            <w:pPr/>
            <w:r>
              <w:rPr/>
              <w:t xml:space="preserve">No distingue ni usa adecuadamente ninguno de los dos tiempos.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 Oral y Escrita</w:t>
            </w:r>
            <w:br/>
            <w:r>
              <w:rPr/>
              <w:t xml:space="preserve">Comunica ideas usando presente continuo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fluidez y coherencia.</w:t>
            </w:r>
          </w:p>
        </w:tc>
        <w:tc>
          <w:tcPr>
            <w:noWrap/>
          </w:tcPr>
          <w:p>
            <w:pPr/>
            <w:r>
              <w:rPr/>
              <w:t xml:space="preserve">Comunica ideas con cierta claridad aunque con leves incoherencias.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 y falta de coherencia.</w:t>
            </w:r>
          </w:p>
        </w:tc>
        <w:tc>
          <w:tcPr>
            <w:noWrap/>
          </w:tcPr>
          <w:p>
            <w:pPr/>
            <w:r>
              <w:rPr/>
              <w:t xml:space="preserve">No comunica ideas de forma clara ni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Cultural y de Estilos de Aprendizaje</w:t>
            </w:r>
            <w:br/>
            <w:r>
              <w:rPr/>
              <w:t xml:space="preserve">Demuestra sensibilidad y respeto hacia compañeros con diferentes orígenes y estilos de aprendizaje en la práctica del presente continuo.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adapta su comunicación para incluir a todos.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 la diversidad con pocas adaptaciones.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rara vez adapta su comunicación o actitudes.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o estilos diferentes.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2026-10-02T01:49:07-05:00</dcterms:created>
  <dcterms:modified xsi:type="dcterms:W3CDTF">2026-10-02T01:49:07-05:00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