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Conflicto en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del conflicto en Medio Oriente, explicando el origen del pueblo judío y el papel de esta guerra en la actualidad. Se valoran la información presentada, ortografía y estructura, presentación visual y diseño general,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Conflicto en Medio Oriente</w:t>
      </w:r>
    </w:p>
    <w:p>
      <w:pPr/>
      <w:r>
        <w:rPr/>
        <w:t xml:space="preserve">Esta rúbrica evalúa la exposición del conflicto en Medio Oriente, explicando el origen del pueblo judío y el papel de esta guerra en la actualidad. Se valoran la información presentada, ortografía y estructura, presentación visual y diseño general, para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conflicto</w:t>
            </w:r>
            <w:br/>
            <w:r>
              <w:rPr/>
              <w:t xml:space="preserve">Explica claramente el origen del pueblo judío y el conflicto actual con datos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que demuestra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clara, con algunos detalles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estructura de las ideas</w:t>
            </w:r>
            <w:br/>
            <w:r>
              <w:rPr/>
              <w:t xml:space="preserve">Uso correcto de la ortografía, gramática y organización lógica de las ideas.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ni gramaticales; las ideas están muy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gramaticales; las ideas están organizadas y claras.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gramaticales; la organización de ideas es algo confusa.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gramaticales; las ideas están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volumen y ritmo al exponer el tema.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adecuados, aunque el ritmo puede mejorar.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poco clara o con volumen bajo; ritmo irregular.</w:t>
            </w:r>
          </w:p>
        </w:tc>
        <w:tc>
          <w:tcPr>
            <w:noWrap/>
          </w:tcPr>
          <w:p>
            <w:pPr/>
            <w:r>
              <w:rPr/>
              <w:t xml:space="preserve">Habla de manera poco clara, con volumen bajo o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Imágenes relevantes y bien integradas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Usa imágenes muy relevantes y bien explicadas que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relevantes, aunque la integración con el contenido puede mejorar.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poca relación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usa imágenes o las que usa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general de la presentación</w:t>
            </w:r>
            <w:br/>
            <w:r>
              <w:rPr/>
              <w:t xml:space="preserve">Aspecto visual atractivo y organizado.</w:t>
            </w:r>
          </w:p>
        </w:tc>
        <w:tc>
          <w:tcPr>
            <w:noWrap/>
          </w:tcPr>
          <w:p>
            <w:pPr/>
            <w:r>
              <w:rPr/>
              <w:t xml:space="preserve">Diseño muy atractivo, limpio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ordenado, aunque puede ser más llamativo o claro.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desordenado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confuso o poco atractivo que dificulta la atención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Exposición dentro del tiempo indicado.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 asignado (menos de 1 minuto de diferencia).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larga (1 a 2 minutos fuera del tiempo asignado).</w:t>
            </w:r>
          </w:p>
        </w:tc>
        <w:tc>
          <w:tcPr>
            <w:noWrap/>
          </w:tcPr>
          <w:p>
            <w:pPr/>
            <w:r>
              <w:rPr/>
              <w:t xml:space="preserve">Exposición muy fuera del tiempo asignado (más de 2 minutos de diferencia).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Empleo de términos relacionados con historia y el conflicto.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el tema de manera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su mayoría, con pocos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general,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incorrecto, sin relación clara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2026-10-02T00:37:14-05:00</dcterms:created>
  <dcterms:modified xsi:type="dcterms:W3CDTF">2026-10-02T00:37:14-05:00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