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Clasificación y Diagramas de Flujo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secundaria en la clasificación de Briofitas, Pteridofitas y Gimnospermas, así como en la elaboración y comprensión de diagramas de flujo relacionados con sus formas de reproducción y medio ambiente. Cada criterio se evalúa en niveles de Excelente a 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Clasificación y Diagramas de Flujo en Ciencias Naturales</w:t>
      </w:r>
    </w:p>
    <w:p>
      <w:pPr/>
      <w:r>
        <w:rPr/>
        <w:t xml:space="preserve">Esta rúbrica evalúa el conocimiento y habilidades de los estudiantes de secundaria en la clasificación de Briofitas, Pteridofitas y Gimnospermas, así como en la elaboración y comprensión de diagramas de flujo relacionados con sus formas de reproducción y medio ambiente. Cada criterio se evalúa en niveles de Excelente a 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símbolos y convenciones estándar en diagramas de flujo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símbolos y convenciones estándar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y convenciones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convenciones,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símbolos ni las convenciones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de los símbolos y convenciones en el contexto de procesos 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uso de todos los símbolos en relación con la reproducción y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símbolos y su función, con explicaciones algo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poco claras sobre algunos símbolos y convenciones.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ni la función de los símbolos y convenciones.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 lógico y secuencial en la elaboración del diagrama de flujo</w:t>
            </w:r>
          </w:p>
        </w:tc>
        <w:tc>
          <w:tcPr>
            <w:noWrap/>
          </w:tcPr>
          <w:p>
            <w:pPr/>
            <w:r>
              <w:rPr/>
              <w:t xml:space="preserve">Elabora diagramas con un flujo lógico, coherente y secuencial sin interrupciones.</w:t>
            </w:r>
          </w:p>
        </w:tc>
        <w:tc>
          <w:tcPr>
            <w:noWrap/>
          </w:tcPr>
          <w:p>
            <w:pPr/>
            <w:r>
              <w:rPr/>
              <w:t xml:space="preserve">Elabora diagramas mayormente lógicos, con mínimas faltas en la secuencia.</w:t>
            </w:r>
          </w:p>
        </w:tc>
        <w:tc>
          <w:tcPr>
            <w:noWrap/>
          </w:tcPr>
          <w:p>
            <w:pPr/>
            <w:r>
              <w:rPr/>
              <w:t xml:space="preserve">El diagrama presenta secuencias confusas o saltos en el orden lógico.</w:t>
            </w:r>
          </w:p>
        </w:tc>
        <w:tc>
          <w:tcPr>
            <w:noWrap/>
          </w:tcPr>
          <w:p>
            <w:pPr/>
            <w:r>
              <w:rPr/>
              <w:t xml:space="preserve">El diagrama carece de orden lógico y secuencial,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símbolos en la representación de procesos de reproducción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según su función específica en los procesos biológicos.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Emplea símbolos incorrectos o irrelevantes para representar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información sobre clasificación: Briofitas, Pteridofitas y Gimnospermas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 y precisa sobre las características y clasificación de los tres grupos.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con detalles mínimos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 y contiene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 en relación con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 las formas de reproducción de cada grupo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formas de reproducción de Briofitas, Pteridofitas y Gimnospermas.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reproducción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formas de reproducción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formas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del medio ambiente con la clasificación y reproducción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medio ambiente influye en la clasificación y reproducción de cada grupo.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 términos generales,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 sobre la influencia del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explicación sobre el medio ambiente y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Orden, limpieza y compromiso en la presentación del diagrama y contenidos</w:t>
            </w:r>
          </w:p>
        </w:tc>
        <w:tc>
          <w:tcPr>
            <w:noWrap/>
          </w:tcPr>
          <w:p>
            <w:pPr/>
            <w:r>
              <w:rPr/>
              <w:t xml:space="preserve">Presenta un trabajo muy ordenado, limpio y demuestra alto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limpio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desorden, limpieza deficiente o compromiso limitado.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desordenado, sucio o con falta de compromiso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2026-10-02T05:18:44-05:00</dcterms:created>
  <dcterms:modified xsi:type="dcterms:W3CDTF">2026-10-02T05:18:44-05:00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