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Biosfera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la biosfera y el medio ambiente en estudiantes de 15 a 17 años, proporcionando una evaluación detallada en diferentes aspectos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Biosfera y Medio Ambiente</w:t>
      </w:r>
    </w:p>
    <w:p>
      <w:pPr/>
      <w:r>
        <w:rPr/>
        <w:t xml:space="preserve">Esta rúbrica está diseñada para evaluar el entendimiento y la aplicación de conceptos relacionados con la biosfera y el medio ambiente en estudiantes de 15 a 17 años, proporcionando una evaluación detallada en diferentes aspectos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biosfera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 de la biosfera, incluyendo sus componentes y funciones.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confusiones en algunos conceptos claves.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básicos de la biosfera.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que afectan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factores naturales y humanos que afectan el medio ambiente.</w:t>
            </w:r>
          </w:p>
        </w:tc>
        <w:tc>
          <w:tcPr>
            <w:noWrap/>
          </w:tcPr>
          <w:p>
            <w:pPr/>
            <w:r>
              <w:rPr/>
              <w:t xml:space="preserve">Identifica varios factores relevantes,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de forma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factores que afectan el medio ambiente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interacciones entre los organismos y su entorno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relaciones entre organismos y su entorno, mostrando comprensión de la interdependencia.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confuso 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actuales y relevantes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precisos, actuales y bien relacionados con los conceptos estudiados.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aunque algunos pueden ser menos relevantes o desactualizados.</w:t>
            </w:r>
          </w:p>
        </w:tc>
        <w:tc>
          <w:tcPr>
            <w:noWrap/>
          </w:tcPr>
          <w:p>
            <w:pPr/>
            <w:r>
              <w:rPr/>
              <w:t xml:space="preserve">Da ejemplos limitados o poco claros que no siempre apoyan los conceptos.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a problemas ambientales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fundamentadas para problemas ambientales específicos.</w:t>
            </w:r>
          </w:p>
        </w:tc>
        <w:tc>
          <w:tcPr>
            <w:noWrap/>
          </w:tcPr>
          <w:p>
            <w:pPr/>
            <w:r>
              <w:rPr/>
              <w:t xml:space="preserve">Sugiere soluciones adecuadas, aunque con menor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realistas para los problemas ambientales.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estas son inapropiadas o irreales.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clara, lógica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algunas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algo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apropiada consistentemente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correcto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 con ideas y apoya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con el equipo,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2026-10-02T05:37:29-05:00</dcterms:created>
  <dcterms:modified xsi:type="dcterms:W3CDTF">2026-10-02T05:37:29-05:00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