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las Ventajas del Conocimiento y Aplicaciones de la Ofimática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crítico, colaborativo y creativo de estudiantes de educación técnica/tecnológica en relación con las ventajas del conocimiento y aplicaciones de la ofimática. Se evalúa el trabajo en su conjunto mediante criterios claros y diferenciados que reflejan los objetivos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las Ventajas del Conocimiento y Aplicaciones de la Ofimática</w:t>
      </w:r>
    </w:p>
    <w:p>
      <w:pPr/>
      <w:r>
        <w:rPr/>
        <w:t xml:space="preserve">Esta rúbrica está diseñada para valorar el trabajo crítico, colaborativo y creativo de estudiantes de educación técnica/tecnológica en relación con las ventajas del conocimiento y aplicaciones de la ofimática. Se evalúa el trabajo en su conjunto mediante criterios claros y diferenciados que reflejan los objetivos del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Crítico</w:t>
            </w:r>
          </w:p>
        </w:tc>
        <w:tc>
          <w:tcPr>
            <w:noWrap/>
          </w:tcPr>
          <w:p>
            <w:pPr/>
            <w:r>
              <w:rPr/>
              <w:t xml:space="preserve">El estudiante analiza y reflexiona profundamente sobre las ventajas de la ofimática, identificando sus implicaciones prácticas y teóricas con argumentos claros y fundamentados.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Se evidencia un trabajo en equipo efectivo, con comunicación fluida, distribución equitativa de tareas y respeto por las ideas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 y soluciones innovadoras para aplicar la ofimática que destacan frente a enfoques convencionales.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Herramientas Ofimáticas</w:t>
            </w:r>
          </w:p>
        </w:tc>
        <w:tc>
          <w:tcPr>
            <w:noWrap/>
          </w:tcPr>
          <w:p>
            <w:pPr/>
            <w:r>
              <w:rPr/>
              <w:t xml:space="preserve">Se demuestra un uso competente y adecuado de las herramientas ofimáticas para presentar la información de manera clara y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</w:t>
            </w:r>
          </w:p>
        </w:tc>
        <w:tc>
          <w:tcPr>
            <w:noWrap/>
          </w:tcPr>
          <w:p>
            <w:pPr/>
            <w:r>
              <w:rPr/>
              <w:t xml:space="preserve">Los conceptos y aplicaciones de la ofimática están integrados coherentemente, mostrando comprensión global y relacionando teoría con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una presentación ordenada, legible y visualmente atractiva,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Se sintetizan las ideas principales de forma clara y concisa, evitando redundancias y enfocándose en lo esencial sobre las ventajas de la ofimática.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El equipo cumple con los plazos establecidos, evidenciando compromiso y responsabilidad durante todo el proceso de elaboración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2026-10-02T01:17:57-05:00</dcterms:created>
  <dcterms:modified xsi:type="dcterms:W3CDTF">2026-10-02T01:17:57-05:00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