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Final de Trabajo de Grado en Ingeniería de Sistemas (Desarrollo de Software)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forma individual los aspectos clave del documento escrito y la sustentación ante jurado de una aplicación desarrollada por el estudiante, permitiendo identificar fortalezas y áreas de mejora en su trabajo de 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Final de Trabajo de Grado en Ingeniería de Sistemas (Desarrollo de Software)</w:t>
      </w:r>
    </w:p>
    <w:p>
      <w:pPr/>
      <w:r>
        <w:rPr/>
        <w:t xml:space="preserve">Esta rúbrica evalúa de forma individual los aspectos clave del documento escrito y la sustentación ante jurado de una aplicación desarrollada por el estudiante, permitiendo identificar fortalezas y áreas de mejora en su trabajo de grado.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Estructura del Documento</w:t>
            </w:r>
          </w:p>
        </w:tc>
        <w:tc>
          <w:tcPr>
            <w:noWrap/>
          </w:tcPr>
          <w:p>
            <w:pPr/>
            <w:r>
              <w:rPr/>
              <w:t xml:space="preserve">Documento con estructura lógica y coherente, se presenta una redacción clara, sin errores gramaticales ni ortográficos, facilitando la comprensión total del proyecto.</w:t>
            </w:r>
          </w:p>
        </w:tc>
        <w:tc>
          <w:tcPr>
            <w:noWrap/>
          </w:tcPr>
          <w:p>
            <w:pPr/>
            <w:r>
              <w:rPr/>
              <w:t xml:space="preserve">Documento bien organizado, con pocas imprecisiones en la redacción o errores menores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Documento con estructura algo desorganizada o con varios errores gramaticales que dificultan parcialmente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Documento desordenado, con errores frecuentes que impiden entender el contenido y objetivo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Técnico y Calidad del Software</w:t>
            </w:r>
          </w:p>
        </w:tc>
        <w:tc>
          <w:tcPr>
            <w:noWrap/>
          </w:tcPr>
          <w:p>
            <w:pPr/>
            <w:r>
              <w:rPr/>
              <w:t xml:space="preserve">El software cumple con todos los requisitos funcionales y no funcionales, presenta código limpio, bien documentado y con buenas prácticas de ingeniería.</w:t>
            </w:r>
          </w:p>
        </w:tc>
        <w:tc>
          <w:tcPr>
            <w:noWrap/>
          </w:tcPr>
          <w:p>
            <w:pPr/>
            <w:r>
              <w:rPr/>
              <w:t xml:space="preserve">El software cumple con la mayoría de los requisitos, con documentación adecuada y código en general correcto, aunque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El software cumple parcialmente con los requisitos, presenta deficiencias en la documentación o en la calidad del código que afectan su funcionalidad.</w:t>
            </w:r>
          </w:p>
        </w:tc>
        <w:tc>
          <w:tcPr>
            <w:noWrap/>
          </w:tcPr>
          <w:p>
            <w:pPr/>
            <w:r>
              <w:rPr/>
              <w:t xml:space="preserve">El software no cumple con los requisitos básicos, carece de documentación y el código es confuso o erróneo.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Originalidad</w:t>
            </w:r>
          </w:p>
        </w:tc>
        <w:tc>
          <w:tcPr>
            <w:noWrap/>
          </w:tcPr>
          <w:p>
            <w:pPr/>
            <w:r>
              <w:rPr/>
              <w:t xml:space="preserve">El proyecto presenta soluciones innovadoras y creativas que aportan valor significativo al área de Ingeniería de Sistemas.</w:t>
            </w:r>
          </w:p>
        </w:tc>
        <w:tc>
          <w:tcPr>
            <w:noWrap/>
          </w:tcPr>
          <w:p>
            <w:pPr/>
            <w:r>
              <w:rPr/>
              <w:t xml:space="preserve">El proyecto incluye algunas ideas originales o mejora aspectos existentes con cierto grado de creatividad.</w:t>
            </w:r>
          </w:p>
        </w:tc>
        <w:tc>
          <w:tcPr>
            <w:noWrap/>
          </w:tcPr>
          <w:p>
            <w:pPr/>
            <w:r>
              <w:rPr/>
              <w:t xml:space="preserve">El proyecto es mayormente una implementación estándar con pocas o ninguna innovación relevante.</w:t>
            </w:r>
          </w:p>
        </w:tc>
        <w:tc>
          <w:tcPr>
            <w:noWrap/>
          </w:tcPr>
          <w:p>
            <w:pPr/>
            <w:r>
              <w:rPr/>
              <w:t xml:space="preserve">El proyecto carece de originalidad, siendo una copia o repetición sin aportes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Teórica y Referencias</w:t>
            </w:r>
          </w:p>
        </w:tc>
        <w:tc>
          <w:tcPr>
            <w:noWrap/>
          </w:tcPr>
          <w:p>
            <w:pPr/>
            <w:r>
              <w:rPr/>
              <w:t xml:space="preserve">El documento integra sólidamente teoría actualizada y referencias pertinentes que sustentan todas las decisiones del proyecto.</w:t>
            </w:r>
          </w:p>
        </w:tc>
        <w:tc>
          <w:tcPr>
            <w:noWrap/>
          </w:tcPr>
          <w:p>
            <w:pPr/>
            <w:r>
              <w:rPr/>
              <w:t xml:space="preserve">Se presenta una fundamentación teórica adecuada con referencias relevantes, aunque algunas partes podrían estar mejor sustentadas.</w:t>
            </w:r>
          </w:p>
        </w:tc>
        <w:tc>
          <w:tcPr>
            <w:noWrap/>
          </w:tcPr>
          <w:p>
            <w:pPr/>
            <w:r>
              <w:rPr/>
              <w:t xml:space="preserve">La fundamentación es limitada o superficial, con pocas referencias o algunas poco pertinentes.</w:t>
            </w:r>
          </w:p>
        </w:tc>
        <w:tc>
          <w:tcPr>
            <w:noWrap/>
          </w:tcPr>
          <w:p>
            <w:pPr/>
            <w:r>
              <w:rPr/>
              <w:t xml:space="preserve">El documento carece de fundamentación teórica o presenta referencias inadecuadas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Oral</w:t>
            </w:r>
          </w:p>
        </w:tc>
        <w:tc>
          <w:tcPr>
            <w:noWrap/>
          </w:tcPr>
          <w:p>
            <w:pPr/>
            <w:r>
              <w:rPr/>
              <w:t xml:space="preserve">Exposición clara, fluida y estructurada; el estudiante responde con seguridad y precisión a todas las preguntas del jurado.</w:t>
            </w:r>
          </w:p>
        </w:tc>
        <w:tc>
          <w:tcPr>
            <w:noWrap/>
          </w:tcPr>
          <w:p>
            <w:pPr/>
            <w:r>
              <w:rPr/>
              <w:t xml:space="preserve">Exposición clara con buena estructura; responde adecuadamente la mayoría de preguntas, aunque con leve inseguridad.</w:t>
            </w:r>
          </w:p>
        </w:tc>
        <w:tc>
          <w:tcPr>
            <w:noWrap/>
          </w:tcPr>
          <w:p>
            <w:pPr/>
            <w:r>
              <w:rPr/>
              <w:t xml:space="preserve">Exposición poco organizada o con dificultades en la comunicación; responde con dudas o incompletamente algunas preguntas.</w:t>
            </w:r>
          </w:p>
        </w:tc>
        <w:tc>
          <w:tcPr>
            <w:noWrap/>
          </w:tcPr>
          <w:p>
            <w:pPr/>
            <w:r>
              <w:rPr/>
              <w:t xml:space="preserve">Exposición confusa o desorganizada; no responde adecuadamente a las preguntas del jurado.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Funcional de la Aplicación</w:t>
            </w:r>
          </w:p>
        </w:tc>
        <w:tc>
          <w:tcPr>
            <w:noWrap/>
          </w:tcPr>
          <w:p>
            <w:pPr/>
            <w:r>
              <w:rPr/>
              <w:t xml:space="preserve">Demostración completa y exitosa de todas las funcionalidades clave, mostrando el correcto funcionamiento y usabilidad del software.</w:t>
            </w:r>
          </w:p>
        </w:tc>
        <w:tc>
          <w:tcPr>
            <w:noWrap/>
          </w:tcPr>
          <w:p>
            <w:pPr/>
            <w:r>
              <w:rPr/>
              <w:t xml:space="preserve">Demostración adecuada con la mayoría de funcionalidades operativas y explicadas, con mínimas fallas.</w:t>
            </w:r>
          </w:p>
        </w:tc>
        <w:tc>
          <w:tcPr>
            <w:noWrap/>
          </w:tcPr>
          <w:p>
            <w:pPr/>
            <w:r>
              <w:rPr/>
              <w:t xml:space="preserve">Demostración incompleta o con varias funcionalidades que no funcionan o no se explican claramente.</w:t>
            </w:r>
          </w:p>
        </w:tc>
        <w:tc>
          <w:tcPr>
            <w:noWrap/>
          </w:tcPr>
          <w:p>
            <w:pPr/>
            <w:r>
              <w:rPr/>
              <w:t xml:space="preserve">No se realiza demostración o la misma es insuficiente y no evidencia el funcionamiento del software.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Metodologías y Herramientas de Ingeniería</w:t>
            </w:r>
          </w:p>
        </w:tc>
        <w:tc>
          <w:tcPr>
            <w:noWrap/>
          </w:tcPr>
          <w:p>
            <w:pPr/>
            <w:r>
              <w:rPr/>
              <w:t xml:space="preserve">Se aplican correctamente metodologías y herramientas reconocidas de ingeniería de software, justificando su elección y uso.</w:t>
            </w:r>
          </w:p>
        </w:tc>
        <w:tc>
          <w:tcPr>
            <w:noWrap/>
          </w:tcPr>
          <w:p>
            <w:pPr/>
            <w:r>
              <w:rPr/>
              <w:t xml:space="preserve">Se aplican metodologías y herramientas adecuadas con alguna mejora posible en su implementación o justificación.</w:t>
            </w:r>
          </w:p>
        </w:tc>
        <w:tc>
          <w:tcPr>
            <w:noWrap/>
          </w:tcPr>
          <w:p>
            <w:pPr/>
            <w:r>
              <w:rPr/>
              <w:t xml:space="preserve">Se identifican metodologías o herramientas usadas parcialmente o sin suficiente justificación.</w:t>
            </w:r>
          </w:p>
        </w:tc>
        <w:tc>
          <w:tcPr>
            <w:noWrap/>
          </w:tcPr>
          <w:p>
            <w:pPr/>
            <w:r>
              <w:rPr/>
              <w:t xml:space="preserve">No se aplican metodologías ni herramientas reconocidas o su aplicación es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Evaluación de Resultados</w:t>
            </w:r>
          </w:p>
        </w:tc>
        <w:tc>
          <w:tcPr>
            <w:noWrap/>
          </w:tcPr>
          <w:p>
            <w:pPr/>
            <w:r>
              <w:rPr/>
              <w:t xml:space="preserve">Se realiza un análisis exhaustivo y crítico de los resultados obtenidos, con conclusiones claras y recomendaciones fundamentadas.</w:t>
            </w:r>
          </w:p>
        </w:tc>
        <w:tc>
          <w:tcPr>
            <w:noWrap/>
          </w:tcPr>
          <w:p>
            <w:pPr/>
            <w:r>
              <w:rPr/>
              <w:t xml:space="preserve">Se presenta un análisis adecuado con conclusiones coherentes, aunque podría ser más profundo o crítico.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limitado, con conclusiones poco claras o débiles.</w:t>
            </w:r>
          </w:p>
        </w:tc>
        <w:tc>
          <w:tcPr>
            <w:noWrap/>
          </w:tcPr>
          <w:p>
            <w:pPr/>
            <w:r>
              <w:rPr/>
              <w:t xml:space="preserve">No se realiza análisis ni evaluación de resultados, o son irrelevantes para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2026-10-02T06:04:03-05:00</dcterms:created>
  <dcterms:modified xsi:type="dcterms:W3CDTF">2026-10-02T06:04:03-05:00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