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Textos Instructivos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las características, estructura y función de los textos instructivos en estudiantes de primaria (6-11 años). Se valoran aspectos específicos de la lectura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Textos Instructivos en Estudiantes de Primaria</w:t>
      </w:r>
    </w:p>
    <w:p>
      <w:pPr/>
      <w:r>
        <w:rPr/>
        <w:t xml:space="preserve">Esta rúbrica está diseñada para evaluar la comprensión de las características, estructura y función de los textos instructivos en estudiantes de primaria (6-11 años). Se valoran aspectos específicos de la lectura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función del texto instructivo</w:t>
            </w:r>
          </w:p>
        </w:tc>
        <w:tc>
          <w:tcPr>
            <w:noWrap/>
          </w:tcPr>
          <w:p>
            <w:pPr/>
            <w:r>
              <w:rPr/>
              <w:t xml:space="preserve">Reconoce claramente que el texto proporciona instrucciones para realizar una tarea o actividad.</w:t>
            </w:r>
          </w:p>
        </w:tc>
        <w:tc>
          <w:tcPr>
            <w:noWrap/>
          </w:tcPr>
          <w:p>
            <w:pPr/>
            <w:r>
              <w:rPr/>
              <w:t xml:space="preserve">Identifica la función instructiva del texto con mínimas dudas.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función del texto,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función del texto como instructiva.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del texto (título, materiales, pasos)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y su orden lógico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principales con algunos errores menores en el orden.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partes, pero con desorden o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reconoce la estructura del texto ni sus partes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clara de los pasos o instrucciones</w:t>
            </w:r>
          </w:p>
        </w:tc>
        <w:tc>
          <w:tcPr>
            <w:noWrap/>
          </w:tcPr>
          <w:p>
            <w:pPr/>
            <w:r>
              <w:rPr/>
              <w:t xml:space="preserve">Comprende y explica con claridad cada paso o instrucción de forma precisa.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pasos con explicaciones claras,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algunos pasos,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los pasos ni puede explicarlos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específico del texto instructivo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el vocabulario técnico o específico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del vocabulario específico con algunos errores en su uso.</w:t>
            </w:r>
          </w:p>
        </w:tc>
        <w:tc>
          <w:tcPr>
            <w:noWrap/>
          </w:tcPr>
          <w:p>
            <w:pPr/>
            <w:r>
              <w:rPr/>
              <w:t xml:space="preserve">Identifica pocas palabras específicas y las usa de forma imprecisa.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el vocabulario específico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escritas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manera correcta y completa sin ayuda.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correctamente, con poca ayuda.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necesita ayuda frecuente.</w:t>
            </w:r>
          </w:p>
        </w:tc>
        <w:tc>
          <w:tcPr>
            <w:noWrap/>
          </w:tcPr>
          <w:p>
            <w:pPr/>
            <w:r>
              <w:rPr/>
              <w:t xml:space="preserve">No puede seguir las instrucciones sin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lenguaje temporal y secuencial</w:t>
            </w:r>
          </w:p>
        </w:tc>
        <w:tc>
          <w:tcPr>
            <w:noWrap/>
          </w:tcPr>
          <w:p>
            <w:pPr/>
            <w:r>
              <w:rPr/>
              <w:t xml:space="preserve">Identifica y entiende claramente las palabras y frases que indican orden y tiempo (primero, luego, después).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de secuencia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pocas palabras temporales y tiene dificultad para entender el orden.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el lenguaje temporal y secuencial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claras para profundizar 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Hace preguntas relacionadas con el texto, aunque algunas no son del todo claras.</w:t>
            </w:r>
          </w:p>
        </w:tc>
        <w:tc>
          <w:tcPr>
            <w:noWrap/>
          </w:tcPr>
          <w:p>
            <w:pPr/>
            <w:r>
              <w:rPr/>
              <w:t xml:space="preserve">Formula pocas preguntas y algunas no están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que hace no guardan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importancia del orden en las instrucciones</w:t>
            </w:r>
          </w:p>
        </w:tc>
        <w:tc>
          <w:tcPr>
            <w:noWrap/>
          </w:tcPr>
          <w:p>
            <w:pPr/>
            <w:r>
              <w:rPr/>
              <w:t xml:space="preserve">Comprende que el orden de los pasos es crucial para el correcto resultado.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del orden, aunque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que hay un orden, pero no entiende su importancia.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el orden de los pasos y el resultado.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2026-10-02T05:19:10-05:00</dcterms:created>
  <dcterms:modified xsi:type="dcterms:W3CDTF">2026-10-02T05:19:10-05:00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