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Inglés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en inglés, considerando aspectos clave para identificar fortalezas y áreas de mejora en su entendimiento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Inglés (6-11 años)</w:t>
      </w:r>
    </w:p>
    <w:p>
      <w:pPr/>
      <w:r>
        <w:rPr/>
        <w:t xml:space="preserve">Esta rúbrica está diseñada para evaluar la comprensión lectora de estudiantes de primaria en inglés, considerando aspectos clave para identificar fortalezas y áreas de mejora en su entendimiento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mensaje principal y todos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el mensaje principal y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el mensaje principal pero confunde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mensaje principal ni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elementos clave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personajes y elementos importantes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personajes y elementos clave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elementos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elementos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</w:t>
            </w:r>
          </w:p>
        </w:tc>
        <w:tc>
          <w:tcPr>
            <w:noWrap/>
          </w:tcPr>
          <w:p>
            <w:pPr/>
            <w:r>
              <w:rPr/>
              <w:t xml:space="preserve">Entiende y utiliza correctamente todas las palabras nuevas en contexto.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palabras nuevas y su uso en contexto.</w:t>
            </w:r>
          </w:p>
        </w:tc>
        <w:tc>
          <w:tcPr>
            <w:noWrap/>
          </w:tcPr>
          <w:p>
            <w:pPr/>
            <w:r>
              <w:rPr/>
              <w:t xml:space="preserve">Entiende algunas palabras nuevas pero presenta dificultades para usarlas.</w:t>
            </w:r>
          </w:p>
        </w:tc>
        <w:tc>
          <w:tcPr>
            <w:noWrap/>
          </w:tcPr>
          <w:p>
            <w:pPr/>
            <w:r>
              <w:rPr/>
              <w:t xml:space="preserve">No entiende ni utiliza correctamente el vocabulario nuevo.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con respuestas claras y completas.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 con respuestas adecuadas.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algunas preguntas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a las preguntas o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eventos en el orden correcto y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 secuencia con pequeños errores en el orden o detalles.</w:t>
            </w:r>
          </w:p>
        </w:tc>
        <w:tc>
          <w:tcPr>
            <w:noWrap/>
          </w:tcPr>
          <w:p>
            <w:pPr/>
            <w:r>
              <w:rPr/>
              <w:t xml:space="preserve">Describe la secuencia con errores significativos en orden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describir la secuencia de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 con apoyo del texto.</w:t>
            </w:r>
          </w:p>
        </w:tc>
        <w:tc>
          <w:tcPr>
            <w:noWrap/>
          </w:tcPr>
          <w:p>
            <w:pPr/>
            <w:r>
              <w:rPr/>
              <w:t xml:space="preserve">Realiza pocas inferencias y con poca relación al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específicos</w:t>
            </w:r>
          </w:p>
        </w:tc>
        <w:tc>
          <w:tcPr>
            <w:noWrap/>
          </w:tcPr>
          <w:p>
            <w:pPr/>
            <w:r>
              <w:rPr/>
              <w:t xml:space="preserve">Identifica detalles específicos que apoyan el entendimiento del texto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detalles específicos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detalles específicos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específicos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actividades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participación esporádica.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actividades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2026-10-02T03:12:53-05:00</dcterms:created>
  <dcterms:modified xsi:type="dcterms:W3CDTF">2026-10-02T03:12:53-05:00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