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Recolección de Datos mediante Encuesta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al realizar una recolección de datos reales en la comunidad mediante una encuesta, enfocándose en aspectos clave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Recolección de Datos mediante Encuesta Estadística</w:t>
      </w:r>
    </w:p>
    <w:p>
      <w:pPr/>
      <w:r>
        <w:rPr/>
        <w:t xml:space="preserve">Esta rúbrica evalúa las habilidades y comportamientos de estudiantes de secundaria al realizar una recolección de datos reales en la comunidad mediante una encuesta, enfocándose en aspectos clave de Estadística y Probabilidad.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 de la encuesta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inapropiadas para el objetivo.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parcialmente relacionadas con el objetivo.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relacionadas,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bien formuladas para el objetivo.</w:t>
            </w:r>
          </w:p>
        </w:tc>
        <w:tc>
          <w:tcPr>
            <w:noWrap/>
          </w:tcPr>
          <w:p>
            <w:pPr/>
            <w:r>
              <w:rPr/>
              <w:t xml:space="preserve">Preguntas muy claras, precisas y completamente pertinentes al objetivo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muestra de la comunidad</w:t>
            </w:r>
          </w:p>
        </w:tc>
        <w:tc>
          <w:tcPr>
            <w:noWrap/>
          </w:tcPr>
          <w:p>
            <w:pPr/>
            <w:r>
              <w:rPr/>
              <w:t xml:space="preserve">Muestra no representativa o no definida.</w:t>
            </w:r>
          </w:p>
        </w:tc>
        <w:tc>
          <w:tcPr>
            <w:noWrap/>
          </w:tcPr>
          <w:p>
            <w:pPr/>
            <w:r>
              <w:rPr/>
              <w:t xml:space="preserve">Muestra limitada con poca representatividad.</w:t>
            </w:r>
          </w:p>
        </w:tc>
        <w:tc>
          <w:tcPr>
            <w:noWrap/>
          </w:tcPr>
          <w:p>
            <w:pPr/>
            <w:r>
              <w:rPr/>
              <w:t xml:space="preserve">Muestra algo representativa pero con sesgos evidentes.</w:t>
            </w:r>
          </w:p>
        </w:tc>
        <w:tc>
          <w:tcPr>
            <w:noWrap/>
          </w:tcPr>
          <w:p>
            <w:pPr/>
            <w:r>
              <w:rPr/>
              <w:t xml:space="preserve">Muestra representativa y adecuada para el estudio.</w:t>
            </w:r>
          </w:p>
        </w:tc>
        <w:tc>
          <w:tcPr>
            <w:noWrap/>
          </w:tcPr>
          <w:p>
            <w:pPr/>
            <w:r>
              <w:rPr/>
              <w:t xml:space="preserve">Muestra perfectamente representativa y cuidadosamente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encuesta</w:t>
            </w:r>
          </w:p>
        </w:tc>
        <w:tc>
          <w:tcPr>
            <w:noWrap/>
          </w:tcPr>
          <w:p>
            <w:pPr/>
            <w:r>
              <w:rPr/>
              <w:t xml:space="preserve">No aplicó la encuesta o con errores graves.</w:t>
            </w:r>
          </w:p>
        </w:tc>
        <w:tc>
          <w:tcPr>
            <w:noWrap/>
          </w:tcPr>
          <w:p>
            <w:pPr/>
            <w:r>
              <w:rPr/>
              <w:t xml:space="preserve">Aplicación irregular con falta de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Aplicó la encuesta con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Aplicó la encuesta correctamente, siguiendo la mayoría de instrucciones.</w:t>
            </w:r>
          </w:p>
        </w:tc>
        <w:tc>
          <w:tcPr>
            <w:noWrap/>
          </w:tcPr>
          <w:p>
            <w:pPr/>
            <w:r>
              <w:rPr/>
              <w:t xml:space="preserve">Aplicó la encuesta de manera precisa, completa y respetuosa con los encuestados.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Datos mal registrados,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Registro de datos con errores frecuentes y poca organización.</w:t>
            </w:r>
          </w:p>
        </w:tc>
        <w:tc>
          <w:tcPr>
            <w:noWrap/>
          </w:tcPr>
          <w:p>
            <w:pPr/>
            <w:r>
              <w:rPr/>
              <w:t xml:space="preserve">Datos registrados correctamente,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Datos bien registrados y organizados para su análisis.</w:t>
            </w:r>
          </w:p>
        </w:tc>
        <w:tc>
          <w:tcPr>
            <w:noWrap/>
          </w:tcPr>
          <w:p>
            <w:pPr/>
            <w:r>
              <w:rPr/>
              <w:t xml:space="preserve">Datos registrados de forma impecable, clara y muy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durante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No mostró respeto ni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Mostró poco respeto o consideraciones éticas limitadas.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algunos lapsos en ética.</w:t>
            </w:r>
          </w:p>
        </w:tc>
        <w:tc>
          <w:tcPr>
            <w:noWrap/>
          </w:tcPr>
          <w:p>
            <w:pPr/>
            <w:r>
              <w:rPr/>
              <w:t xml:space="preserve">Respetuoso y ético en la mayoría de la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Demostró respeto absoluto y conducta ética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dudas durante la encuesta</w:t>
            </w:r>
          </w:p>
        </w:tc>
        <w:tc>
          <w:tcPr>
            <w:noWrap/>
          </w:tcPr>
          <w:p>
            <w:pPr/>
            <w:r>
              <w:rPr/>
              <w:t xml:space="preserve">No pudo resolver problemas ni responder dudas.</w:t>
            </w:r>
          </w:p>
        </w:tc>
        <w:tc>
          <w:tcPr>
            <w:noWrap/>
          </w:tcPr>
          <w:p>
            <w:pPr/>
            <w:r>
              <w:rPr/>
              <w:t xml:space="preserve">Resolución limitada o inadecuada de problemas y dudas.</w:t>
            </w:r>
          </w:p>
        </w:tc>
        <w:tc>
          <w:tcPr>
            <w:noWrap/>
          </w:tcPr>
          <w:p>
            <w:pPr/>
            <w:r>
              <w:rPr/>
              <w:t xml:space="preserve">Resolvió problemas básicos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Manejo adecuado para resolver problemas y aclarar dudas.</w:t>
            </w:r>
          </w:p>
        </w:tc>
        <w:tc>
          <w:tcPr>
            <w:noWrap/>
          </w:tcPr>
          <w:p>
            <w:pPr/>
            <w:r>
              <w:rPr/>
              <w:t xml:space="preserve">Resolución efectiva y proactiva de problemas y dudas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 de recolección</w:t>
            </w:r>
          </w:p>
        </w:tc>
        <w:tc>
          <w:tcPr>
            <w:noWrap/>
          </w:tcPr>
          <w:p>
            <w:pPr/>
            <w:r>
              <w:rPr/>
              <w:t xml:space="preserve">No colaboró ni participó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Colaboró de forma limitada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apoyó al equipo.</w:t>
            </w:r>
          </w:p>
        </w:tc>
        <w:tc>
          <w:tcPr>
            <w:noWrap/>
          </w:tcPr>
          <w:p>
            <w:pPr/>
            <w:r>
              <w:rPr/>
              <w:t xml:space="preserve">Lideró o facilitó la colaboración y comunicación efectiva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y utilidad de la encuesta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utilidad de la encuesta.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 del propósito y utilidad.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objetivo y la utilidad de la encuesta.</w:t>
            </w:r>
          </w:p>
        </w:tc>
        <w:tc>
          <w:tcPr>
            <w:noWrap/>
          </w:tcPr>
          <w:p>
            <w:pPr/>
            <w:r>
              <w:rPr/>
              <w:t xml:space="preserve">Buena comprensión del propósito y cómo se aplican los datos.</w:t>
            </w:r>
          </w:p>
        </w:tc>
        <w:tc>
          <w:tcPr>
            <w:noWrap/>
          </w:tcPr>
          <w:p>
            <w:pPr/>
            <w:r>
              <w:rPr/>
              <w:t xml:space="preserve">Comprensión clara y profunda del propósito y relevancia estadística de la encuesta.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2026-10-02T06:10:59-05:00</dcterms:created>
  <dcterms:modified xsi:type="dcterms:W3CDTF">2026-10-02T06:10:59-05:00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