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Introducción a la Programación: Algoritmos Cotidianos y Scratch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 creación y comprensión de algoritmos cotidianos y proyectos en Scratch, considerando aspectos técnicos, creativos y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Introducción a la Programación: Algoritmos Cotidianos y Scratch</w:t>
      </w:r>
    </w:p>
    <w:p>
      <w:pPr/>
      <w:r>
        <w:rPr/>
        <w:t xml:space="preserve">Esta rúbrica está diseñada para evaluar el desempeño de estudiantes de secundaria (12-15 años) en la creación y comprensión de algoritmos cotidianos y proyectos en Scratch, considerando aspectos técnicos, creativos y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Algoritmos Cotidianos</w:t>
            </w:r>
            <w:br/>
            <w:r>
              <w:rPr/>
              <w:t xml:space="preserve">Capacidad para identificar y describir pasos lógicos en situaciones diarias.</w:t>
            </w:r>
          </w:p>
        </w:tc>
        <w:tc>
          <w:tcPr>
            <w:noWrap/>
          </w:tcPr>
          <w:p>
            <w:pPr/>
            <w:r>
              <w:rPr/>
              <w:t xml:space="preserve">Describe claramente algoritmos completos con pasos detallados y secuenciales sin errores.</w:t>
            </w:r>
          </w:p>
        </w:tc>
        <w:tc>
          <w:tcPr>
            <w:noWrap/>
          </w:tcPr>
          <w:p>
            <w:pPr/>
            <w:r>
              <w:rPr/>
              <w:t xml:space="preserve">Describe algoritmos con pasos mayormente claros y ordenados,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Describe algoritmos con pasos básicos pero con omisiones o desorden en la secuencia.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describir los pasos básicos de un algoritmo cotidiano.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y Programación en Scratch</w:t>
            </w:r>
            <w:br/>
            <w:r>
              <w:rPr/>
              <w:t xml:space="preserve">Habilidad para crear proyectos funcionales usando bloques de Scratch.</w:t>
            </w:r>
          </w:p>
        </w:tc>
        <w:tc>
          <w:tcPr>
            <w:noWrap/>
          </w:tcPr>
          <w:p>
            <w:pPr/>
            <w:r>
              <w:rPr/>
              <w:t xml:space="preserve">Programa un proyecto bien estructurado, funcional y creativo usando bloques correctamente.</w:t>
            </w:r>
          </w:p>
        </w:tc>
        <w:tc>
          <w:tcPr>
            <w:noWrap/>
          </w:tcPr>
          <w:p>
            <w:pPr/>
            <w:r>
              <w:rPr/>
              <w:t xml:space="preserve">Programa un proyecto funcional con algunos errores menores y creatividad adecuada.</w:t>
            </w:r>
          </w:p>
        </w:tc>
        <w:tc>
          <w:tcPr>
            <w:noWrap/>
          </w:tcPr>
          <w:p>
            <w:pPr/>
            <w:r>
              <w:rPr/>
              <w:t xml:space="preserve">Programa un proyecto básico con funcionalidad limitada y errores visibles.</w:t>
            </w:r>
          </w:p>
        </w:tc>
        <w:tc>
          <w:tcPr>
            <w:noWrap/>
          </w:tcPr>
          <w:p>
            <w:pPr/>
            <w:r>
              <w:rPr/>
              <w:t xml:space="preserve">El proyecto es incompleto, no funcional o no utiliza correctamente los bloques de Scratch.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Estructuras de Control</w:t>
            </w:r>
            <w:br/>
            <w:r>
              <w:rPr/>
              <w:t xml:space="preserve">Aplicación correcta de secuencias, decisiones y bucles en algoritmos y Scratch.</w:t>
            </w:r>
          </w:p>
        </w:tc>
        <w:tc>
          <w:tcPr>
            <w:noWrap/>
          </w:tcPr>
          <w:p>
            <w:pPr/>
            <w:r>
              <w:rPr/>
              <w:t xml:space="preserve">Utiliza secuencias, decisiones y bucles de forma precisa y efectiva en el proyecto.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las estructuras correctamente, con pequeños errores en algunos casos.</w:t>
            </w:r>
          </w:p>
        </w:tc>
        <w:tc>
          <w:tcPr>
            <w:noWrap/>
          </w:tcPr>
          <w:p>
            <w:pPr/>
            <w:r>
              <w:rPr/>
              <w:t xml:space="preserve">Utiliza estructuras básicas pero con errores o falta de comprensión en decisiones o bucles.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las estructuras de control fundamentales.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 Innovación</w:t>
            </w:r>
            <w:br/>
            <w:r>
              <w:rPr/>
              <w:t xml:space="preserve">Originalidad y aporte personal en la solución y presentación del proyecto.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que enriquecen el proyecto significativamente.</w:t>
            </w:r>
          </w:p>
        </w:tc>
        <w:tc>
          <w:tcPr>
            <w:noWrap/>
          </w:tcPr>
          <w:p>
            <w:pPr/>
            <w:r>
              <w:rPr/>
              <w:t xml:space="preserve">Incluye elementos creativos que aportan valor, aunque con limitaciones evidentes.</w:t>
            </w:r>
          </w:p>
        </w:tc>
        <w:tc>
          <w:tcPr>
            <w:noWrap/>
          </w:tcPr>
          <w:p>
            <w:pPr/>
            <w:r>
              <w:rPr/>
              <w:t xml:space="preserve">Aplica ideas básicas con poca innovación o repetición de ejemplos vistos.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ni aporta elementos originales al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</w:t>
            </w:r>
            <w:br/>
            <w:r>
              <w:rPr/>
              <w:t xml:space="preserve">Presentación ordenada y clara del proyecto y explicación del algoritmo.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clara, ordenada y fácil de entender, sin confusiones.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claridad general, aunque con pequeños desordenes o ambigüedades.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algunas dificultades para seguir la lógica o encontrar información.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o confusa que dificulta la comprensión del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y Trabajo en Equipo</w:t>
            </w:r>
            <w:br/>
            <w:r>
              <w:rPr/>
              <w:t xml:space="preserve">Participación activa y respeto en actividades grupales relacionadas con el proyecto.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ideas de otros y contribuye al trabajo colectivo efectivamente.</w:t>
            </w:r>
          </w:p>
        </w:tc>
        <w:tc>
          <w:tcPr>
            <w:noWrap/>
          </w:tcPr>
          <w:p>
            <w:pPr/>
            <w:r>
              <w:rPr/>
              <w:t xml:space="preserve">Participa y respeta al grupo, aunque su aporte es limitado en algunas ocasiones.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y ocasionalmente presenta dificultades para colaborar.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en equipo o genera conflictos.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Diversidad, Equidad e Inclusión (DEI)</w:t>
            </w:r>
            <w:br/>
            <w:r>
              <w:rPr/>
              <w:t xml:space="preserve">Consideración de perspectivas diversas y respeto a la inclusión en el proyecto.</w:t>
            </w:r>
          </w:p>
        </w:tc>
        <w:tc>
          <w:tcPr>
            <w:noWrap/>
          </w:tcPr>
          <w:p>
            <w:pPr/>
            <w:r>
              <w:rPr/>
              <w:t xml:space="preserve">Integra explícitamente elementos que reflejan diversidad cultural, de género y accesibilidad en el proyecto.</w:t>
            </w:r>
          </w:p>
        </w:tc>
        <w:tc>
          <w:tcPr>
            <w:noWrap/>
          </w:tcPr>
          <w:p>
            <w:pPr/>
            <w:r>
              <w:rPr/>
              <w:t xml:space="preserve">Muestra alguna consideración hacia la diversidad o inclusión,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DEI, pero no logra incorporarla adecuadamente en el proyecto.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aspectos de diversidad, equidad o inclusión en su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Resolución de Problemas y Depuración</w:t>
            </w:r>
            <w:br/>
            <w:r>
              <w:rPr/>
              <w:t xml:space="preserve">Capacidad para identificar y corregir errores en algoritmos y código Scratch.</w:t>
            </w:r>
          </w:p>
        </w:tc>
        <w:tc>
          <w:tcPr>
            <w:noWrap/>
          </w:tcPr>
          <w:p>
            <w:pPr/>
            <w:r>
              <w:rPr/>
              <w:t xml:space="preserve">Detecta y corrige errores de forma autónoma y eficiente, mejorando el proyecto.</w:t>
            </w:r>
          </w:p>
        </w:tc>
        <w:tc>
          <w:tcPr>
            <w:noWrap/>
          </w:tcPr>
          <w:p>
            <w:pPr/>
            <w:r>
              <w:rPr/>
              <w:t xml:space="preserve">Identifica y corrige la mayoría de errores con ayuda mínima.</w:t>
            </w:r>
          </w:p>
        </w:tc>
        <w:tc>
          <w:tcPr>
            <w:noWrap/>
          </w:tcPr>
          <w:p>
            <w:pPr/>
            <w:r>
              <w:rPr/>
              <w:t xml:space="preserve">Reconoce algunos errores pero corrige sólo con ayuda significativa.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corregir errores en el algoritmo o código.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2026-10-02T04:20:53-05:00</dcterms:created>
  <dcterms:modified xsi:type="dcterms:W3CDTF">2026-10-02T04:20:53-05:00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