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Operaciones con Números en Educación Primaria</w:t></w:r></w:p><w:p/><w:p><w:pPr/><w:r><w:rPr><w:color w:val="666666"/><w:sz w:val="20"/><w:szCs w:val="20"/><w:i w:val="1"/><w:iCs w:val="1"/></w:rPr><w:t xml:space="preserve">Rúbrica Escalar | Matemáticas | Números y operaciones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primaria en operaciones numéricas básicas, considerando aspectos matemáticos y criterios de diversidad, equidad e inclusión (DEI). La evaluación se realiza en una escala numérica con categorías: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Operaciones con Números en Educación Primaria</w:t></w:r></w:p><w:p><w:pPr/><w:r><w:rPr/><w:t xml:space="preserve">Esta rúbrica está diseñada para evaluar el desempeño de estudiantes de primaria en operaciones numéricas básicas, considerando aspectos matemáticos y criterios de diversidad, equidad e inclusión (DEI). La evaluación se realiza en una escala numérica con categorías: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Cálculos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Realiza todas las operaciones correctamente sin errores.</w:t></w:r></w:p><w:p><w:pPr><w:numPr><w:ilvl w:val="0"/><w:numId w:val="1"/></w:numPr></w:pPr><w:r><w:rPr><w:b w:val="1"/><w:bCs w:val="1"/></w:rPr><w:t xml:space="preserve">Bueno (80%+):</w:t></w:r><w:r><w:rPr/><w:t xml:space="preserve"> Comete uno o dos errores menores en los cálculos.</w:t></w:r></w:p><w:p><w:pPr><w:numPr><w:ilvl w:val="0"/><w:numId w:val="1"/></w:numPr></w:pPr><w:r><w:rPr><w:b w:val="1"/><w:bCs w:val="1"/></w:rPr><w:t xml:space="preserve">Aceptable (50%+):</w:t></w:r><w:r><w:rPr/><w:t xml:space="preserve"> Presenta varios errores, pero comprende el procedimiento básico.</w:t></w:r></w:p><w:p><w:pPr><w:numPr><w:ilvl w:val="0"/><w:numId w:val="1"/></w:numPr></w:pPr><w:r><w:rPr><w:b w:val="1"/><w:bCs w:val="1"/></w:rPr><w:t xml:space="preserve">Pobre (<50%):</w:t></w:r><w:r><w:rPr/><w:t xml:space="preserve"> Tiene muchos errores y no demuestra comprensión de los cálculos.</w:t></w:r></w:p></w:tc><w:tc><w:tcPr><w:noWrap/></w:tcPr><w:p><w:pPr/><w:r><w:rPr/><w:t xml:space="preserve">0 - 100</w:t></w:r></w:p></w:tc></w:tr><w:tr><w:trPr/><w:tc><w:tcPr><w:noWrap/></w:tcPr><w:p><w:pPr/><w:r><w:rPr/><w:t xml:space="preserve">Comprensión de Conceptos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Explica claramente el proceso y razones detrás de cada operación.</w:t></w:r></w:p><w:p><w:pPr><w:numPr><w:ilvl w:val="0"/><w:numId w:val="2"/></w:numPr></w:pPr><w:r><w:rPr><w:b w:val="1"/><w:bCs w:val="1"/></w:rPr><w:t xml:space="preserve">Bueno:</w:t></w:r><w:r><w:rPr/><w:t xml:space="preserve"> Puede explicar la mayoría de los pasos correctamente.</w:t></w:r></w:p><w:p><w:pPr><w:numPr><w:ilvl w:val="0"/><w:numId w:val="2"/></w:numPr></w:pPr><w:r><w:rPr><w:b w:val="1"/><w:bCs w:val="1"/></w:rPr><w:t xml:space="preserve">Aceptable:</w:t></w:r><w:r><w:rPr/><w:t xml:space="preserve"> Explicación limitada y con confusión en algunos conceptos.</w:t></w:r></w:p><w:p><w:pPr><w:numPr><w:ilvl w:val="0"/><w:numId w:val="2"/></w:numPr></w:pPr><w:r><w:rPr><w:b w:val="1"/><w:bCs w:val="1"/></w:rPr><w:t xml:space="preserve">Pobre:</w:t></w:r><w:r><w:rPr/><w:t xml:space="preserve"> No explica ni comprende los conceptos básicos.</w:t></w:r></w:p></w:tc><w:tc><w:tcPr><w:noWrap/></w:tcPr><w:p><w:pPr/><w:r><w:rPr/><w:t xml:space="preserve">0 - 100</w:t></w:r></w:p></w:tc></w:tr><w:tr><w:trPr/><w:tc><w:tcPr><w:noWrap/></w:tcPr><w:p><w:pPr/><w:r><w:rPr/><w:t xml:space="preserve">Aplicación de Estrategias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Usa estrategias variadas y adecuadas para resolver problemas.</w:t></w:r></w:p><w:p><w:pPr><w:numPr><w:ilvl w:val="0"/><w:numId w:val="3"/></w:numPr></w:pPr><w:r><w:rPr><w:b w:val="1"/><w:bCs w:val="1"/></w:rPr><w:t xml:space="preserve">Bueno:</w:t></w:r><w:r><w:rPr/><w:t xml:space="preserve"> Utiliza estrategias correctas pero limitadas.</w:t></w:r></w:p><w:p><w:pPr><w:numPr><w:ilvl w:val="0"/><w:numId w:val="3"/></w:numPr></w:pPr><w:r><w:rPr><w:b w:val="1"/><w:bCs w:val="1"/></w:rPr><w:t xml:space="preserve">Aceptable:</w:t></w:r><w:r><w:rPr/><w:t xml:space="preserve"> Aplica estrategias básicas con dificultad.</w:t></w:r></w:p><w:p><w:pPr><w:numPr><w:ilvl w:val="0"/><w:numId w:val="3"/></w:numPr></w:pPr><w:r><w:rPr><w:b w:val="1"/><w:bCs w:val="1"/></w:rPr><w:t xml:space="preserve">Pobre:</w:t></w:r><w:r><w:rPr/><w:t xml:space="preserve"> No aplica estrategias o usa incorrectamente.</w:t></w:r></w:p></w:tc><w:tc><w:tcPr><w:noWrap/></w:tcPr><w:p><w:pPr/><w:r><w:rPr/><w:t xml:space="preserve">0 - 100</w:t></w:r></w:p></w:tc></w:tr><w:tr><w:trPr/><w:tc><w:tcPr><w:noWrap/></w:tcPr><w:p><w:pPr/><w:r><w:rPr/><w:t xml:space="preserve">Presentación y Organización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Trabajo claro, ordenado y fácil de seguir.</w:t></w:r></w:p><w:p><w:pPr><w:numPr><w:ilvl w:val="0"/><w:numId w:val="4"/></w:numPr></w:pPr><w:r><w:rPr><w:b w:val="1"/><w:bCs w:val="1"/></w:rPr><w:t xml:space="preserve">Bueno:</w:t></w:r><w:r><w:rPr/><w:t xml:space="preserve"> Trabajo legible con organización adecuada.</w:t></w:r></w:p><w:p><w:pPr><w:numPr><w:ilvl w:val="0"/><w:numId w:val="4"/></w:numPr></w:pPr><w:r><w:rPr><w:b w:val="1"/><w:bCs w:val="1"/></w:rPr><w:t xml:space="preserve">Aceptable:</w:t></w:r><w:r><w:rPr/><w:t xml:space="preserve"> Presentación poco clara o desorganizada.</w:t></w:r></w:p><w:p><w:pPr><w:numPr><w:ilvl w:val="0"/><w:numId w:val="4"/></w:numPr></w:pPr><w:r><w:rPr><w:b w:val="1"/><w:bCs w:val="1"/></w:rPr><w:t xml:space="preserve">Pobre:</w:t></w:r><w:r><w:rPr/><w:t xml:space="preserve"> Trabajo desordenado y difícil de entender.</w:t></w:r></w:p></w:tc><w:tc><w:tcPr><w:noWrap/></w:tcPr><w:p><w:pPr/><w:r><w:rPr/><w:t xml:space="preserve">0 - 100</w:t></w:r></w:p></w:tc></w:tr><w:tr><w:trPr/><w:tc><w:tcPr><w:noWrap/></w:tcPr><w:p><w:pPr/><w:r><w:rPr/><w:t xml:space="preserve">Participación e Inclusión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Participa activamente y respeta la diversidad de ideas y estilos de aprendizaje.</w:t></w:r></w:p><w:p><w:pPr><w:numPr><w:ilvl w:val="0"/><w:numId w:val="5"/></w:numPr></w:pPr><w:r><w:rPr><w:b w:val="1"/><w:bCs w:val="1"/></w:rPr><w:t xml:space="preserve">Bueno:</w:t></w:r><w:r><w:rPr/><w:t xml:space="preserve"> Participa y acepta la diversidad, aunque con poca iniciativa.</w:t></w:r></w:p><w:p><w:pPr><w:numPr><w:ilvl w:val="0"/><w:numId w:val="5"/></w:numPr></w:pPr><w:r><w:rPr><w:b w:val="1"/><w:bCs w:val="1"/></w:rPr><w:t xml:space="preserve">Aceptable:</w:t></w:r><w:r><w:rPr/><w:t xml:space="preserve"> Participa de forma limitada o con dificultad para respetar diferencias.</w:t></w:r></w:p><w:p><w:pPr><w:numPr><w:ilvl w:val="0"/><w:numId w:val="5"/></w:numPr></w:pPr><w:r><w:rPr><w:b w:val="1"/><w:bCs w:val="1"/></w:rPr><w:t xml:space="preserve">Pobre:</w:t></w:r><w:r><w:rPr/><w:t xml:space="preserve"> No participa o muestra actitudes excluyentes.</w:t></w:r></w:p></w:tc><w:tc><w:tcPr><w:noWrap/></w:tcPr><w:p><w:pPr/><w:r><w:rPr/><w:t xml:space="preserve">0 - 100</w:t></w:r></w:p></w:tc></w:tr><w:tr><w:trPr/><w:tc><w:tcPr><w:noWrap/></w:tcPr><w:p><w:pPr/><w:r><w:rPr/><w:t xml:space="preserve">Adaptación a Necesidades Individuales (DEI)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Utiliza recursos y estrategias que permiten su aprendizaje según sus necesidades.</w:t></w:r></w:p><w:p><w:pPr><w:numPr><w:ilvl w:val="0"/><w:numId w:val="6"/></w:numPr></w:pPr><w:r><w:rPr><w:b w:val="1"/><w:bCs w:val="1"/></w:rPr><w:t xml:space="preserve">Bueno:</w:t></w:r><w:r><w:rPr/><w:t xml:space="preserve"> Demuestra avance con apoyo, aunque no siempre consistente.</w:t></w:r></w:p><w:p><w:pPr><w:numPr><w:ilvl w:val="0"/><w:numId w:val="6"/></w:numPr></w:pPr><w:r><w:rPr><w:b w:val="1"/><w:bCs w:val="1"/></w:rPr><w:t xml:space="preserve">Aceptable:</w:t></w:r><w:r><w:rPr/><w:t xml:space="preserve"> Requiere apoyo constante para seguir el ritmo.</w:t></w:r></w:p><w:p><w:pPr><w:numPr><w:ilvl w:val="0"/><w:numId w:val="6"/></w:numPr></w:pPr><w:r><w:rPr><w:b w:val="1"/><w:bCs w:val="1"/></w:rPr><w:t xml:space="preserve">Pobre:</w:t></w:r><w:r><w:rPr/><w:t xml:space="preserve"> No se adapta ni recibe apoyo adecuado.</w:t></w:r></w:p></w:tc><w:tc><w:tcPr><w:noWrap/></w:tcPr><w:p><w:pPr/><w:r><w:rPr/><w:t xml:space="preserve">0 - 100</w:t></w:r></w:p></w:tc></w:tr><w:tr><w:trPr/><w:tc><w:tcPr><w:noWrap/></w:tcPr><w:p><w:pPr/><w:r><w:rPr/><w:t xml:space="preserve">Resolución de Problemas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Resuelve problemas de forma autónoma y creativa.</w:t></w:r></w:p><w:p><w:pPr><w:numPr><w:ilvl w:val="0"/><w:numId w:val="7"/></w:numPr></w:pPr><w:r><w:rPr><w:b w:val="1"/><w:bCs w:val="1"/></w:rPr><w:t xml:space="preserve">Bueno:</w:t></w:r><w:r><w:rPr/><w:t xml:space="preserve"> Resuelve problemas con guía y poco apoyo.</w:t></w:r></w:p><w:p><w:pPr><w:numPr><w:ilvl w:val="0"/><w:numId w:val="7"/></w:numPr></w:pPr><w:r><w:rPr><w:b w:val="1"/><w:bCs w:val="1"/></w:rPr><w:t xml:space="preserve">Aceptable:</w:t></w:r><w:r><w:rPr/><w:t xml:space="preserve"> Requiere ayuda frecuente para resolver problemas.</w:t></w:r></w:p><w:p><w:pPr><w:numPr><w:ilvl w:val="0"/><w:numId w:val="7"/></w:numPr></w:pPr><w:r><w:rPr><w:b w:val="1"/><w:bCs w:val="1"/></w:rPr><w:t xml:space="preserve">Pobre:</w:t></w:r><w:r><w:rPr/><w:t xml:space="preserve"> No logra resolver problemas ni con apoyo.</w:t></w:r></w:p></w:tc><w:tc><w:tcPr><w:noWrap/></w:tcPr><w:p><w:pPr/><w:r><w:rPr/><w:t xml:space="preserve">0 - 100</w:t></w:r></w:p></w:tc></w:tr><w:tr><w:trPr/><w:tc><w:tcPr><w:noWrap/></w:tcPr><w:p><w:pPr/><w:r><w:rPr/><w:t xml:space="preserve">Uso Correcto del Lenguaje Matemático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Emplea términos matemáticos correctamente y con confianza.</w:t></w:r></w:p><w:p><w:pPr><w:numPr><w:ilvl w:val="0"/><w:numId w:val="8"/></w:numPr></w:pPr><w:r><w:rPr><w:b w:val="1"/><w:bCs w:val="1"/></w:rPr><w:t xml:space="preserve">Bueno:</w:t></w:r><w:r><w:rPr/><w:t xml:space="preserve"> Usa términos matemáticos de forma adecuada con algunas imprecisiones.</w:t></w:r></w:p><w:p><w:pPr><w:numPr><w:ilvl w:val="0"/><w:numId w:val="8"/></w:numPr></w:pPr><w:r><w:rPr><w:b w:val="1"/><w:bCs w:val="1"/></w:rPr><w:t xml:space="preserve">Aceptable:</w:t></w:r><w:r><w:rPr/><w:t xml:space="preserve"> Uso limitado o incorrecto del lenguaje matemático.</w:t></w:r></w:p><w:p><w:pPr><w:numPr><w:ilvl w:val="0"/><w:numId w:val="8"/></w:numPr></w:pPr><w:r><w:rPr><w:b w:val="1"/><w:bCs w:val="1"/></w:rPr><w:t xml:space="preserve">Pobre:</w:t></w:r><w:r><w:rPr/><w:t xml:space="preserve"> No utiliza lenguaje matemático o lo usa incorrectamente.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E4E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07B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3A8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86D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50F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A81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A6A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AD7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2026-10-02T04:12:06-05:00</dcterms:created>
  <dcterms:modified xsi:type="dcterms:W3CDTF">2026-10-02T04:12:06-05:00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