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del texto, identificación de la idea principal, inferencias y análisis, comparación entre textos, y claridad y coherencia al responder. Está diseñada para estudiantes de 12 a 15 años y permite identificar fortalezas y áreas de mejora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 en Secundaria</w:t>
      </w:r>
    </w:p>
    <w:p>
      <w:pPr/>
      <w:r>
        <w:rPr/>
        <w:t xml:space="preserve">Esta rúbrica evalúa la comprensión del texto, identificación de la idea principal, inferencias y análisis, comparación entre textos, y claridad y coherencia al responder. Está diseñada para estudiantes de 12 a 15 años y permite identificar fortalezas y áreas de mejora en cada aspecto.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del texto, interpretando todos los detalles y mensajes implícitos.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del texto con pocas omisiones o malentendidos.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y algunos detalles importantes del texto.</w:t>
            </w:r>
          </w:p>
        </w:tc>
        <w:tc>
          <w:tcPr>
            <w:noWrap/>
          </w:tcPr>
          <w:p>
            <w:pPr/>
            <w:r>
              <w:rPr/>
              <w:t xml:space="preserve">Comprensión parcial; reconoce algunas ideas pero omite detalles relevantes.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texto o interpreta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claridad la idea principal del texto.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idea principal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una idea principal plausible, aunque no completamente precisa.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distinguir la idea principal del texto.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confunde con ideas secundarias.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Inferencias y análisis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análisis detallados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Hace inferencias relevantes y análisis adecuados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Emite inferencias básicas y análisis simples, pero correctos.</w:t>
            </w:r>
          </w:p>
        </w:tc>
        <w:tc>
          <w:tcPr>
            <w:noWrap/>
          </w:tcPr>
          <w:p>
            <w:pPr/>
            <w:r>
              <w:rPr/>
              <w:t xml:space="preserve">Las inferencias son superficiales o poco claras; análisis limitado.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ni análisis,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textos</w:t>
            </w:r>
          </w:p>
        </w:tc>
        <w:tc>
          <w:tcPr>
            <w:noWrap/>
          </w:tcPr>
          <w:p>
            <w:pPr/>
            <w:r>
              <w:rPr/>
              <w:t xml:space="preserve">Establece comparaciones claras, precisas y relevantes entre varios textos.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adecuadas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Comparaciones básicas que reconocen algunas similitudes o diferencias.</w:t>
            </w:r>
          </w:p>
        </w:tc>
        <w:tc>
          <w:tcPr>
            <w:noWrap/>
          </w:tcPr>
          <w:p>
            <w:pPr/>
            <w:r>
              <w:rPr/>
              <w:t xml:space="preserve">Comparaciones poco claras o superficiales, con errores interpretativos.</w:t>
            </w:r>
          </w:p>
        </w:tc>
        <w:tc>
          <w:tcPr>
            <w:noWrap/>
          </w:tcPr>
          <w:p>
            <w:pPr/>
            <w:r>
              <w:rPr/>
              <w:t xml:space="preserve">No logra comparar textos o las comparaciones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al responder</w:t>
            </w:r>
          </w:p>
        </w:tc>
        <w:tc>
          <w:tcPr>
            <w:noWrap/>
          </w:tcPr>
          <w:p>
            <w:pPr/>
            <w:r>
              <w:rPr/>
              <w:t xml:space="preserve">Respuestas muy claras, bien organizadas y coherentes en todo momento.</w:t>
            </w:r>
          </w:p>
        </w:tc>
        <w:tc>
          <w:tcPr>
            <w:noWrap/>
          </w:tcPr>
          <w:p>
            <w:pPr/>
            <w:r>
              <w:rPr/>
              <w:t xml:space="preserve">Respuestas claras y coherentes con mínima falta de organización.</w:t>
            </w:r>
          </w:p>
        </w:tc>
        <w:tc>
          <w:tcPr>
            <w:noWrap/>
          </w:tcPr>
          <w:p>
            <w:pPr/>
            <w:r>
              <w:rPr/>
              <w:t xml:space="preserve">Respuestas comprensibles pero con cierta falta de coherencia u orden.</w:t>
            </w:r>
          </w:p>
        </w:tc>
        <w:tc>
          <w:tcPr>
            <w:noWrap/>
          </w:tcPr>
          <w:p>
            <w:pPr/>
            <w:r>
              <w:rPr/>
              <w:t xml:space="preserve">Respuestas poco claras, con ideas desordenadas o confusas.</w:t>
            </w:r>
          </w:p>
        </w:tc>
        <w:tc>
          <w:tcPr>
            <w:noWrap/>
          </w:tcPr>
          <w:p>
            <w:pPr/>
            <w:r>
              <w:rPr/>
              <w:t xml:space="preserve">Respuestas confusas, incoherentes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</w:t>
            </w:r>
          </w:p>
        </w:tc>
        <w:tc>
          <w:tcPr>
            <w:noWrap/>
          </w:tcPr>
          <w:p>
            <w:pPr/>
            <w:r>
              <w:rPr/>
              <w:t xml:space="preserve">Utiliza evidencias textuales precisas y variadas para apoyar sus respuestas.</w:t>
            </w:r>
          </w:p>
        </w:tc>
        <w:tc>
          <w:tcPr>
            <w:noWrap/>
          </w:tcPr>
          <w:p>
            <w:pPr/>
            <w:r>
              <w:rPr/>
              <w:t xml:space="preserve">Incluye evidencias relevantes aunque no siempre variadas o completas.</w:t>
            </w:r>
          </w:p>
        </w:tc>
        <w:tc>
          <w:tcPr>
            <w:noWrap/>
          </w:tcPr>
          <w:p>
            <w:pPr/>
            <w:r>
              <w:rPr/>
              <w:t xml:space="preserve">Usa algunas evidencias textuales adecuadas pero limitadas.</w:t>
            </w:r>
          </w:p>
        </w:tc>
        <w:tc>
          <w:tcPr>
            <w:noWrap/>
          </w:tcPr>
          <w:p>
            <w:pPr/>
            <w:r>
              <w:rPr/>
              <w:t xml:space="preserve">Muestra evidencias textuales escasas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del texto para fundamentar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terminología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preciso, incluyendo términos específicos del texto.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variado, con pocos errores.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limitado,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Vocabulario repetitivo o inadecuado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pobre o incorrecto que afecta la claridad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y ejemplos</w:t>
            </w:r>
          </w:p>
        </w:tc>
        <w:tc>
          <w:tcPr>
            <w:noWrap/>
          </w:tcPr>
          <w:p>
            <w:pPr/>
            <w:r>
              <w:rPr/>
              <w:t xml:space="preserve">Identifica y explica de forma detallada ejemplos y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y utiliza ejemplos y detalles importantes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o detalles pero sin profundizar.</w:t>
            </w:r>
          </w:p>
        </w:tc>
        <w:tc>
          <w:tcPr>
            <w:noWrap/>
          </w:tcPr>
          <w:p>
            <w:pPr/>
            <w:r>
              <w:rPr/>
              <w:t xml:space="preserve">Ejemplos y detalles poco claros o irrelevantes para la tarea.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detalles o ejemplos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2026-10-02T01:34:01-05:00</dcterms:created>
  <dcterms:modified xsi:type="dcterms:W3CDTF">2026-10-02T01:34:01-05:00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