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Cuento - Escritura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diferentes aspectos de la escritura de un cuento en estudiantes de educación básica (6-11 años). Cada criterio se evalúa individualmente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Cuento - Escritura (Primaria)</w:t>
      </w:r>
    </w:p>
    <w:p>
      <w:pPr/>
      <w:r>
        <w:rPr/>
        <w:t xml:space="preserve">Esta rúbrica está diseñada para evaluar de manera detallada los diferentes aspectos de la escritura de un cuento en estudiantes de educación básica (6-11 años). Cada criterio se evalúa individualmente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cuento</w:t>
            </w:r>
          </w:p>
        </w:tc>
        <w:tc>
          <w:tcPr>
            <w:noWrap/>
          </w:tcPr>
          <w:p>
            <w:pPr/>
            <w:r>
              <w:rPr/>
              <w:t xml:space="preserve">El cuento tiene una estructura clara y bien definida con inicio, desarrollo y cierre coherentes.</w:t>
            </w:r>
          </w:p>
        </w:tc>
        <w:tc>
          <w:tcPr>
            <w:noWrap/>
          </w:tcPr>
          <w:p>
            <w:pPr/>
            <w:r>
              <w:rPr/>
              <w:t xml:space="preserve">El cuento presenta una estructura general clara, aunque con leves desorganizaciones en alguna parte.</w:t>
            </w:r>
          </w:p>
        </w:tc>
        <w:tc>
          <w:tcPr>
            <w:noWrap/>
          </w:tcPr>
          <w:p>
            <w:pPr/>
            <w:r>
              <w:rPr/>
              <w:t xml:space="preserve">La estructura del cuento es confusa; algunas partes no siguen un orden lógico.</w:t>
            </w:r>
          </w:p>
        </w:tc>
        <w:tc>
          <w:tcPr>
            <w:noWrap/>
          </w:tcPr>
          <w:p>
            <w:pPr/>
            <w:r>
              <w:rPr/>
              <w:t xml:space="preserve">El cuento carece de una estructura reconocible; las ideas están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El cuento muestra ideas originales y creativas que captan la atención del lector.</w:t>
            </w:r>
          </w:p>
        </w:tc>
        <w:tc>
          <w:tcPr>
            <w:noWrap/>
          </w:tcPr>
          <w:p>
            <w:pPr/>
            <w:r>
              <w:rPr/>
              <w:t xml:space="preserve">El cuento presenta algunas ideas creativas, pero en general es predecible.</w:t>
            </w:r>
          </w:p>
        </w:tc>
        <w:tc>
          <w:tcPr>
            <w:noWrap/>
          </w:tcPr>
          <w:p>
            <w:pPr/>
            <w:r>
              <w:rPr/>
              <w:t xml:space="preserve">El cuento tiene pocas ideas originales y utiliza recursos comunes o repetidos.</w:t>
            </w:r>
          </w:p>
        </w:tc>
        <w:tc>
          <w:tcPr>
            <w:noWrap/>
          </w:tcPr>
          <w:p>
            <w:pPr/>
            <w:r>
              <w:rPr/>
              <w:t xml:space="preserve">El cuento no refleja creatividad ni imaginación; es muy básico o copia ideas conocidas.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definidos y sus acciones son coherentes con sus características.</w:t>
            </w:r>
          </w:p>
        </w:tc>
        <w:tc>
          <w:tcPr>
            <w:noWrap/>
          </w:tcPr>
          <w:p>
            <w:pPr/>
            <w:r>
              <w:rPr/>
              <w:t xml:space="preserve">Los personajes están definidos, aunque algunas acciones no están del todo claras o coherentes.</w:t>
            </w:r>
          </w:p>
        </w:tc>
        <w:tc>
          <w:tcPr>
            <w:noWrap/>
          </w:tcPr>
          <w:p>
            <w:pPr/>
            <w:r>
              <w:rPr/>
              <w:t xml:space="preserve">Los personajes son poco desarrollados y sus acciones a veces parecen inconsistentes.</w:t>
            </w:r>
          </w:p>
        </w:tc>
        <w:tc>
          <w:tcPr>
            <w:noWrap/>
          </w:tcPr>
          <w:p>
            <w:pPr/>
            <w:r>
              <w:rPr/>
              <w:t xml:space="preserve">Los personajes no están definidos o son confusos, sin características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la edad,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alguna variedad, aunque limitado.</w:t>
            </w:r>
          </w:p>
        </w:tc>
        <w:tc>
          <w:tcPr>
            <w:noWrap/>
          </w:tcPr>
          <w:p>
            <w:pPr/>
            <w:r>
              <w:rPr/>
              <w:t xml:space="preserve">El vocabulario es básico y repetitivo, con pocas palabras nuevas o interesantes.</w:t>
            </w:r>
          </w:p>
        </w:tc>
        <w:tc>
          <w:tcPr>
            <w:noWrap/>
          </w:tcPr>
          <w:p>
            <w:pPr/>
            <w:r>
              <w:rPr/>
              <w:t xml:space="preserve">El vocabulario es muy limitado o incorrecto para la edad del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forma clara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en general, aunque hay pequeños saltos o desconexiones.</w:t>
            </w:r>
          </w:p>
        </w:tc>
        <w:tc>
          <w:tcPr>
            <w:noWrap/>
          </w:tcPr>
          <w:p>
            <w:pPr/>
            <w:r>
              <w:rPr/>
              <w:t xml:space="preserve">Las conexiones entre ideas son débiles o confusas, dificultando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 y el texto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Hay varios errores ortográficos o de puntuación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impiden entender el texto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Longitud y extensión</w:t>
            </w:r>
          </w:p>
        </w:tc>
        <w:tc>
          <w:tcPr>
            <w:noWrap/>
          </w:tcPr>
          <w:p>
            <w:pPr/>
            <w:r>
              <w:rPr/>
              <w:t xml:space="preserve">El cuento cumple con la longitud requerida, ni muy corto ni muy extenso.</w:t>
            </w:r>
          </w:p>
        </w:tc>
        <w:tc>
          <w:tcPr>
            <w:noWrap/>
          </w:tcPr>
          <w:p>
            <w:pPr/>
            <w:r>
              <w:rPr/>
              <w:t xml:space="preserve">El cuento es un poco corto o un poco extenso, pero adecuado en general.</w:t>
            </w:r>
          </w:p>
        </w:tc>
        <w:tc>
          <w:tcPr>
            <w:noWrap/>
          </w:tcPr>
          <w:p>
            <w:pPr/>
            <w:r>
              <w:rPr/>
              <w:t xml:space="preserve">El cuento es demasiado corto o demasiado largo y afecta la calidad del texto.</w:t>
            </w:r>
          </w:p>
        </w:tc>
        <w:tc>
          <w:tcPr>
            <w:noWrap/>
          </w:tcPr>
          <w:p>
            <w:pPr/>
            <w:r>
              <w:rPr/>
              <w:t xml:space="preserve">No cumple con la longitud mínima o es excesivamente extenso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caligrafía</w:t>
            </w:r>
          </w:p>
        </w:tc>
        <w:tc>
          <w:tcPr>
            <w:noWrap/>
          </w:tcPr>
          <w:p>
            <w:pPr/>
            <w:r>
              <w:rPr/>
              <w:t xml:space="preserve">La caligrafía es clara y legible, facilitando la lectura del texto.</w:t>
            </w:r>
          </w:p>
        </w:tc>
        <w:tc>
          <w:tcPr>
            <w:noWrap/>
          </w:tcPr>
          <w:p>
            <w:pPr/>
            <w:r>
              <w:rPr/>
              <w:t xml:space="preserve">La caligrafía es legible aunque con algunas letras poco claras.</w:t>
            </w:r>
          </w:p>
        </w:tc>
        <w:tc>
          <w:tcPr>
            <w:noWrap/>
          </w:tcPr>
          <w:p>
            <w:pPr/>
            <w:r>
              <w:rPr/>
              <w:t xml:space="preserve">La caligrafía es difícil de leer en varias partes del cuento.</w:t>
            </w:r>
          </w:p>
        </w:tc>
        <w:tc>
          <w:tcPr>
            <w:noWrap/>
          </w:tcPr>
          <w:p>
            <w:pPr/>
            <w:r>
              <w:rPr/>
              <w:t xml:space="preserve">La caligrafía es ilegible, dificultando mucho la lectura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2026-10-01T23:10:04-05:00</dcterms:created>
  <dcterms:modified xsi:type="dcterms:W3CDTF">2026-10-01T23:10:04-05:00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