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Inglés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valorar su propio aprendizaje y el de sus compañeros en actividades de inglés, identificando fortalezas y áreas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Inglés para Estudiantes de Primaria</w:t>
      </w:r>
    </w:p>
    <w:p>
      <w:pPr/>
      <w:r>
        <w:rPr/>
        <w:t xml:space="preserve">Esta rúbrica permite a los estudiantes valorar su propio aprendizaje y el de sus compañeros en actividades de inglés, identificando fortalezas y áreas para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preguntas en inglés con facilidad.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instrucciones o preguntas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claramente y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de forma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nuevas aprendidas de forma adecuada en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o confunde palabras nuevas aprendidas.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en inglés.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en las actividades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oraciones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en inglés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no logra comunicar su trabajo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o no responde adecuadamente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2026-10-02T03:43:21-05:00</dcterms:created>
  <dcterms:modified xsi:type="dcterms:W3CDTF">2026-10-02T03:43:21-05:00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