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(Bosque, Desierto, Acuático,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(Bosque, Desierto, Acuático, Polares)</w:t>
      </w:r>
    </w:p>
    <w:p>
      <w:pPr/>
      <w:r>
        <w:rPr/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ecosistemas: bosque, desierto, acuático y polares.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ningún ecosistema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clave (clima, flora, fauna) de todos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tres ecosistemas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dos ecosistemas de manera general.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un ecosistema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y plantas típicos</w:t>
            </w:r>
          </w:p>
        </w:tc>
        <w:tc>
          <w:tcPr>
            <w:noWrap/>
          </w:tcPr>
          <w:p>
            <w:pPr/>
            <w:r>
              <w:rPr/>
              <w:t xml:space="preserve">Nombra y relaciona correctamente varios animales y plantas en cada ecosistema.</w:t>
            </w:r>
          </w:p>
        </w:tc>
        <w:tc>
          <w:tcPr>
            <w:noWrap/>
          </w:tcPr>
          <w:p>
            <w:pPr/>
            <w:r>
              <w:rPr/>
              <w:t xml:space="preserve">Nombra animales y plantas en tres ecosistemas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animales y plantas en dos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animales o plantas en un ecosistema,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 ni plantas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la naturaleza y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algunos ecosistemas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ecosistemas.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la mayoría de sus descripciones.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falta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ecosistema</w:t>
            </w:r>
          </w:p>
        </w:tc>
        <w:tc>
          <w:tcPr>
            <w:noWrap/>
          </w:tcPr>
          <w:p>
            <w:pPr/>
            <w:r>
              <w:rPr/>
              <w:t xml:space="preserve">Usa ideas creativas y originales para representar los ecosistemas.</w:t>
            </w:r>
          </w:p>
        </w:tc>
        <w:tc>
          <w:tcPr>
            <w:noWrap/>
          </w:tcPr>
          <w:p>
            <w:pPr/>
            <w:r>
              <w:rPr/>
              <w:t xml:space="preserve">Usa ideas creativas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2026-10-01T19:51:28-05:00</dcterms:created>
  <dcterms:modified xsi:type="dcterms:W3CDTF">2026-10-01T19:51:28-05:00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