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Ejercicio Audiovisual: Montaje Expresivo de la Vanguardia Soviética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Cine y televisión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ejemplificar, mediante un ejercicio audiovisual, las posibilidades del montaje expresivo propuesto por la vanguardia soviética, aplicando un principio de montaje asociado a Pudovkin, Vertov, Kulechov o Eisenstein.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Ejercicio Audiovisual: Montaje Expresivo de la Vanguardia Soviética</w:t>
      </w:r>
    </w:p>
    <w:p>
      <w:pPr/>
      <w:r>
        <w:rPr/>
        <w:t xml:space="preserve">Esta rúbrica evalúa la capacidad del estudiante para ejemplificar, mediante un ejercicio audiovisual, las posibilidades del montaje expresivo propuesto por la vanguardia soviética, aplicando un principio de montaje asociado a Pudovkin, Vertov, Kulechov o Eisenstein.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principio de montaje soviético</w:t>
            </w:r>
          </w:p>
        </w:tc>
        <w:tc>
          <w:tcPr>
            <w:noWrap/>
          </w:tcPr>
          <w:p>
            <w:pPr/>
            <w:r>
              <w:rPr/>
              <w:t xml:space="preserve">Aplica de forma precisa y creativa un principio de montaje expresivo claramente vinculado a Pudovkin, Vertov, Kulechov o Eisenstein,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correctamente un principio de montaje expresivo asociado a la vanguardia soviética con buena comprensión y coherencia.</w:t>
            </w:r>
          </w:p>
        </w:tc>
        <w:tc>
          <w:tcPr>
            <w:noWrap/>
          </w:tcPr>
          <w:p>
            <w:pPr/>
            <w:r>
              <w:rPr/>
              <w:t xml:space="preserve">Aplica un principio de montaje expresivo relacionado con la vanguardia soviética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Aplica un principio de montaje de forma limitada o confusa, con poco vínculo claro a los teóricos estudiados.</w:t>
            </w:r>
          </w:p>
        </w:tc>
        <w:tc>
          <w:tcPr>
            <w:noWrap/>
          </w:tcPr>
          <w:p>
            <w:pPr/>
            <w:r>
              <w:rPr/>
              <w:t xml:space="preserve">No logra aplicar un principio de montaje expresivo o la aplicación es incorrecta y sin relación con la vanguardia soviética.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audiovisual</w:t>
            </w:r>
          </w:p>
        </w:tc>
        <w:tc>
          <w:tcPr>
            <w:noWrap/>
          </w:tcPr>
          <w:p>
            <w:pPr/>
            <w:r>
              <w:rPr/>
              <w:t xml:space="preserve">El ejercicio audiovisual muestra una creatividad excepcional y originalidad en el uso del montaje que enriquece la propuesta.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notables en el montaje audiovisual.</w:t>
            </w:r>
          </w:p>
        </w:tc>
        <w:tc>
          <w:tcPr>
            <w:noWrap/>
          </w:tcPr>
          <w:p>
            <w:pPr/>
            <w:r>
              <w:rPr/>
              <w:t xml:space="preserve">Presenta creatividad moderada, con algunas ideas originales en el montaje, aunque convencionales en general.</w:t>
            </w:r>
          </w:p>
        </w:tc>
        <w:tc>
          <w:tcPr>
            <w:noWrap/>
          </w:tcPr>
          <w:p>
            <w:pPr/>
            <w:r>
              <w:rPr/>
              <w:t xml:space="preserve">La propuesta es poco creativa y presenta escasa originalidad en el montaje audiovisual.</w:t>
            </w:r>
          </w:p>
        </w:tc>
        <w:tc>
          <w:tcPr>
            <w:noWrap/>
          </w:tcPr>
          <w:p>
            <w:pPr/>
            <w:r>
              <w:rPr/>
              <w:t xml:space="preserve">Carece de creatividad y originalidad, resultando un ejercicio monótono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narrativa a través del montaje</w:t>
            </w:r>
          </w:p>
        </w:tc>
        <w:tc>
          <w:tcPr>
            <w:noWrap/>
          </w:tcPr>
          <w:p>
            <w:pPr/>
            <w:r>
              <w:rPr/>
              <w:t xml:space="preserve">El montaje audiovisual construye una narrativa clara, fluida y coherente que potencia el mensaje expresivo.</w:t>
            </w:r>
          </w:p>
        </w:tc>
        <w:tc>
          <w:tcPr>
            <w:noWrap/>
          </w:tcPr>
          <w:p>
            <w:pPr/>
            <w:r>
              <w:rPr/>
              <w:t xml:space="preserve">La narrativa es clara y coherente, con algunos momentos de menor fluidez en el montaje.</w:t>
            </w:r>
          </w:p>
        </w:tc>
        <w:tc>
          <w:tcPr>
            <w:noWrap/>
          </w:tcPr>
          <w:p>
            <w:pPr/>
            <w:r>
              <w:rPr/>
              <w:t xml:space="preserve">La narrativa es comprensible pero presenta inconsistencias o falta de cohesión en algunas partes.</w:t>
            </w:r>
          </w:p>
        </w:tc>
        <w:tc>
          <w:tcPr>
            <w:noWrap/>
          </w:tcPr>
          <w:p>
            <w:pPr/>
            <w:r>
              <w:rPr/>
              <w:t xml:space="preserve">La narrativa es confusa o poco coherente,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No existe coherencia narrativa ni claridad en la construcción mediante el montaje.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del montaje audiovisual</w:t>
            </w:r>
          </w:p>
        </w:tc>
        <w:tc>
          <w:tcPr>
            <w:noWrap/>
          </w:tcPr>
          <w:p>
            <w:pPr/>
            <w:r>
              <w:rPr/>
              <w:t xml:space="preserve">Presenta un dominio técnico impecable en la edición, cortes y transiciones, que fortalecen el montaje expresivo.</w:t>
            </w:r>
          </w:p>
        </w:tc>
        <w:tc>
          <w:tcPr>
            <w:noWrap/>
          </w:tcPr>
          <w:p>
            <w:pPr/>
            <w:r>
              <w:rPr/>
              <w:t xml:space="preserve">Buen dominio técnico con edición limpia y transiciones adecuadas que apoyan el montaje.</w:t>
            </w:r>
          </w:p>
        </w:tc>
        <w:tc>
          <w:tcPr>
            <w:noWrap/>
          </w:tcPr>
          <w:p>
            <w:pPr/>
            <w:r>
              <w:rPr/>
              <w:t xml:space="preserve">Dominio técnico aceptable, aunque con algunas fallas menores en edición o transiciones.</w:t>
            </w:r>
          </w:p>
        </w:tc>
        <w:tc>
          <w:tcPr>
            <w:noWrap/>
          </w:tcPr>
          <w:p>
            <w:pPr/>
            <w:r>
              <w:rPr/>
              <w:t xml:space="preserve">Dominio técnico limitado que afecta la calidad visual y la efectividad del montaje.</w:t>
            </w:r>
          </w:p>
        </w:tc>
        <w:tc>
          <w:tcPr>
            <w:noWrap/>
          </w:tcPr>
          <w:p>
            <w:pPr/>
            <w:r>
              <w:rPr/>
              <w:t xml:space="preserve">Deficiencias técnicas graves que dificultan la visualización y comprensión del audiovisual.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ritmo y tempo en el montaje</w:t>
            </w:r>
          </w:p>
        </w:tc>
        <w:tc>
          <w:tcPr>
            <w:noWrap/>
          </w:tcPr>
          <w:p>
            <w:pPr/>
            <w:r>
              <w:rPr/>
              <w:t xml:space="preserve">Control excelente del ritmo y tempo que intensifica el impacto expresivo del montaje audiovisual.</w:t>
            </w:r>
          </w:p>
        </w:tc>
        <w:tc>
          <w:tcPr>
            <w:noWrap/>
          </w:tcPr>
          <w:p>
            <w:pPr/>
            <w:r>
              <w:rPr/>
              <w:t xml:space="preserve">Ritmo y tempo bien manejados que contribuyen positivamente al montaje expresivo.</w:t>
            </w:r>
          </w:p>
        </w:tc>
        <w:tc>
          <w:tcPr>
            <w:noWrap/>
          </w:tcPr>
          <w:p>
            <w:pPr/>
            <w:r>
              <w:rPr/>
              <w:t xml:space="preserve">Ritmo y tempo adecuados, aunque con momentos irregulares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Ritmo y tempo inconsistentes que dificultan la experiencia audiovisual.</w:t>
            </w:r>
          </w:p>
        </w:tc>
        <w:tc>
          <w:tcPr>
            <w:noWrap/>
          </w:tcPr>
          <w:p>
            <w:pPr/>
            <w:r>
              <w:rPr/>
              <w:t xml:space="preserve">Ritmo y tempo inapropiados o ausentes, generando confusión o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contenido teórico en el audiovisual</w:t>
            </w:r>
          </w:p>
        </w:tc>
        <w:tc>
          <w:tcPr>
            <w:noWrap/>
          </w:tcPr>
          <w:p>
            <w:pPr/>
            <w:r>
              <w:rPr/>
              <w:t xml:space="preserve">El ejercicio integra de forma profunda y clara conceptos teóricos de la vanguardia soviética, evidenciando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Integra adecuadamente conceptos teóricos con buena relación al montaje expresivo.</w:t>
            </w:r>
          </w:p>
        </w:tc>
        <w:tc>
          <w:tcPr>
            <w:noWrap/>
          </w:tcPr>
          <w:p>
            <w:pPr/>
            <w:r>
              <w:rPr/>
              <w:t xml:space="preserve">Integra algunos conceptos teóricos, pero de manera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La integración teórica es mínima o confusa, con escasa relación al ejercicio audiovisual.</w:t>
            </w:r>
          </w:p>
        </w:tc>
        <w:tc>
          <w:tcPr>
            <w:noWrap/>
          </w:tcPr>
          <w:p>
            <w:pPr/>
            <w:r>
              <w:rPr/>
              <w:t xml:space="preserve">No integra conceptos teóricos o los presenta incorrectamente sin relación al montaje.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ideas y emociones</w:t>
            </w:r>
          </w:p>
        </w:tc>
        <w:tc>
          <w:tcPr>
            <w:noWrap/>
          </w:tcPr>
          <w:p>
            <w:pPr/>
            <w:r>
              <w:rPr/>
              <w:t xml:space="preserve">El audiovisual comunica eficazmente ideas y emociones, logrando un alto impacto en el espectador.</w:t>
            </w:r>
          </w:p>
        </w:tc>
        <w:tc>
          <w:tcPr>
            <w:noWrap/>
          </w:tcPr>
          <w:p>
            <w:pPr/>
            <w:r>
              <w:rPr/>
              <w:t xml:space="preserve">Comunica bien ideas y emociones con impacto perceptible en la audiencia.</w:t>
            </w:r>
          </w:p>
        </w:tc>
        <w:tc>
          <w:tcPr>
            <w:noWrap/>
          </w:tcPr>
          <w:p>
            <w:pPr/>
            <w:r>
              <w:rPr/>
              <w:t xml:space="preserve">Comunica ideas y emociones de forma aceptable, aunque con impacto limitado.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débil en la expresión de ideas y emociones.</w:t>
            </w:r>
          </w:p>
        </w:tc>
        <w:tc>
          <w:tcPr>
            <w:noWrap/>
          </w:tcPr>
          <w:p>
            <w:pPr/>
            <w:r>
              <w:rPr/>
              <w:t xml:space="preserve">No logra comunicar ideas ni emociones de forma efectiva 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 final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forma impecable, con organización clara, detallada y profesional.</w:t>
            </w:r>
          </w:p>
        </w:tc>
        <w:tc>
          <w:tcPr>
            <w:noWrap/>
          </w:tcPr>
          <w:p>
            <w:pPr/>
            <w:r>
              <w:rPr/>
              <w:t xml:space="preserve">Buena presentación y organización que facilitan la comprensión del ejercicio.</w:t>
            </w:r>
          </w:p>
        </w:tc>
        <w:tc>
          <w:tcPr>
            <w:noWrap/>
          </w:tcPr>
          <w:p>
            <w:pPr/>
            <w:r>
              <w:rPr/>
              <w:t xml:space="preserve">Presentación y organización aceptables,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Presentación u organización deficientes que dificultan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incompleta que impide evaluar adecuadamente el ejercicio.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2026-10-02T00:37:47-05:00</dcterms:created>
  <dcterms:modified xsi:type="dcterms:W3CDTF">2026-10-02T00:37:47-05:00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