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explicativos elaborados por estudiantes de primaria (6-11 años). Evalúa aspectos clave de la escritura para identificar fortalezas y áreas de mejora en la comprensión y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Explicativos</w:t>
      </w:r>
    </w:p>
    <w:p>
      <w:pPr/>
      <w:r>
        <w:rPr/>
        <w:t xml:space="preserve">Esta rúbrica está diseñada para evaluar textos explicativos elaborados por estudiantes de primaria (6-11 años). Evalúa aspectos clave de la escritura para identificar fortalezas y áreas de mejora en la comprensión y expresión de ideas.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tema</w:t>
            </w:r>
          </w:p>
        </w:tc>
        <w:tc>
          <w:tcPr>
            <w:noWrap/>
          </w:tcPr>
          <w:p>
            <w:pPr/>
            <w:r>
              <w:rPr/>
              <w:t xml:space="preserve">El tema del texto está claramente definido y es fácil de comprender desde el inicio.</w:t>
            </w:r>
          </w:p>
        </w:tc>
        <w:tc>
          <w:tcPr>
            <w:noWrap/>
          </w:tcPr>
          <w:p>
            <w:pPr/>
            <w:r>
              <w:rPr/>
              <w:t xml:space="preserve">El tema está definido, aunque podría ser más claro o específico.</w:t>
            </w:r>
          </w:p>
        </w:tc>
        <w:tc>
          <w:tcPr>
            <w:noWrap/>
          </w:tcPr>
          <w:p>
            <w:pPr/>
            <w:r>
              <w:rPr/>
              <w:t xml:space="preserve">El tema no está claro o es difícil de identificar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conexiones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que enriquece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detalles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y detalladas que apoyan el tema principal.</w:t>
            </w:r>
          </w:p>
        </w:tc>
        <w:tc>
          <w:tcPr>
            <w:noWrap/>
          </w:tcPr>
          <w:p>
            <w:pPr/>
            <w:r>
              <w:rPr/>
              <w:t xml:space="preserve">Ofrece explicaciones que apoyan el tema,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 o insuficientes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textuales que unen las ideas de forma fluida y clara.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la cohesión puede mejorar.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márgenes, espacios y letra legible.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adecuadamente, aunque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texto presenta desorden o problemas de presentación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o cierre</w:t>
            </w:r>
          </w:p>
        </w:tc>
        <w:tc>
          <w:tcPr>
            <w:noWrap/>
          </w:tcPr>
          <w:p>
            <w:pPr/>
            <w:r>
              <w:rPr/>
              <w:t xml:space="preserve">Incluye una conclusión clara que resume o cierra el tema explicativo.</w:t>
            </w:r>
          </w:p>
        </w:tc>
        <w:tc>
          <w:tcPr>
            <w:noWrap/>
          </w:tcPr>
          <w:p>
            <w:pPr/>
            <w:r>
              <w:rPr/>
              <w:t xml:space="preserve">Incluye un cierre o conclusión, pero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una conclusión o cierre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2026-10-02T02:31:49-05:00</dcterms:created>
  <dcterms:modified xsi:type="dcterms:W3CDTF">2026-10-02T02:31:49-05:00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