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Inmediata del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fundamentales de la atención inmediata al recién nacido, considerando antecedentes relevantes, edad gestacional, características del líquido amniótico, preparación y recepción, maniobras de aspiración y estimulación, conservación de calor, corte del cordón umbilical, manejo ante la falta de llanto o respiración espontánea, y apego inicial. Cada criterio se valora en cuatro niveles para facilitar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Inmediata del Recién Nacido en Medicina</w:t>
      </w:r>
    </w:p>
    <w:p>
      <w:pPr/>
      <w:r>
        <w:rPr/>
        <w:t xml:space="preserve">Esta rúbrica evalúa los aspectos fundamentales de la atención inmediata al recién nacido, considerando antecedentes relevantes, edad gestacional, características del líquido amniótico, preparación y recepción, maniobras de aspiración y estimulación, conservación de calor, corte del cordón umbilical, manejo ante la falta de llanto o respiración espontánea, y apego inicial. Cada criterio se valora en cuatro niveles para facilitar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Relevantes</w:t>
            </w:r>
          </w:p>
        </w:tc>
        <w:tc>
          <w:tcPr>
            <w:noWrap/>
          </w:tcPr>
          <w:p>
            <w:pPr/>
            <w:r>
              <w:rPr/>
              <w:t xml:space="preserve">Identifica y analiza todos los antecedentes maternos y perinatales relevantes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antecedentes importantes, con análisis adecuado y pertinente.</w:t>
            </w:r>
          </w:p>
        </w:tc>
        <w:tc>
          <w:tcPr>
            <w:noWrap/>
          </w:tcPr>
          <w:p>
            <w:pPr/>
            <w:r>
              <w:rPr/>
              <w:t xml:space="preserve">Menciona algunos antecedentes relevantes,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ignora antecedentes importantes que afectan la atención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Edad Gestacional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edad gestacional usando métodos clínicos y/o datos disponibles,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edad gestacional, con explicación básica de su relevancia.</w:t>
            </w:r>
          </w:p>
        </w:tc>
        <w:tc>
          <w:tcPr>
            <w:noWrap/>
          </w:tcPr>
          <w:p>
            <w:pPr/>
            <w:r>
              <w:rPr/>
              <w:t xml:space="preserve">Reconoce la edad gestacional pero con imprecisiones o poca explicación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determina la edad gestacional o lo hace de forma incorrecta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Líquido Amniótico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aspecto, olor y otras características del líquido amniótico, relacionándolas con posibles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del líquido amniótico con algunas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del líquido amniótico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del líquido amniótico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Recepción del Recién Nacido</w:t>
            </w:r>
          </w:p>
        </w:tc>
        <w:tc>
          <w:tcPr>
            <w:noWrap/>
          </w:tcPr>
          <w:p>
            <w:pPr/>
            <w:r>
              <w:rPr/>
              <w:t xml:space="preserve">Organiza y ejecuta una preparación y recepción óptima, asegurando ambiente adecuado y recursos completos.</w:t>
            </w:r>
          </w:p>
        </w:tc>
        <w:tc>
          <w:tcPr>
            <w:noWrap/>
          </w:tcPr>
          <w:p>
            <w:pPr/>
            <w:r>
              <w:rPr/>
              <w:t xml:space="preserve">Prepara y recibe al recién nacido de forma adecuada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recepción con algunas deficiencias que podrían afectar el procedimiento.</w:t>
            </w:r>
          </w:p>
        </w:tc>
        <w:tc>
          <w:tcPr>
            <w:noWrap/>
          </w:tcPr>
          <w:p>
            <w:pPr/>
            <w:r>
              <w:rPr/>
              <w:t xml:space="preserve">No prepara ni recibe correctamente al recién nacido, poniendo en riesgo la atención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Maniobras de Aspiración y Estimulación</w:t>
            </w:r>
          </w:p>
        </w:tc>
        <w:tc>
          <w:tcPr>
            <w:noWrap/>
          </w:tcPr>
          <w:p>
            <w:pPr/>
            <w:r>
              <w:rPr/>
              <w:t xml:space="preserve">Ejecuta maniobras de aspiración y estimulación con técnica precisa, oportunamente y respetando protocolos.</w:t>
            </w:r>
          </w:p>
        </w:tc>
        <w:tc>
          <w:tcPr>
            <w:noWrap/>
          </w:tcPr>
          <w:p>
            <w:pPr/>
            <w:r>
              <w:rPr/>
              <w:t xml:space="preserve">Realiza las maniobras con técnica adecuada, aunque con algunas pequeñas imprecisiones o demora.</w:t>
            </w:r>
          </w:p>
        </w:tc>
        <w:tc>
          <w:tcPr>
            <w:noWrap/>
          </w:tcPr>
          <w:p>
            <w:pPr/>
            <w:r>
              <w:rPr/>
              <w:t xml:space="preserve">Aplica maniobras con técnica deficiente o incompleta, afectando la efectividad.</w:t>
            </w:r>
          </w:p>
        </w:tc>
        <w:tc>
          <w:tcPr>
            <w:noWrap/>
          </w:tcPr>
          <w:p>
            <w:pPr/>
            <w:r>
              <w:rPr/>
              <w:t xml:space="preserve">No aplica o realiza incorrectamente las maniobras, comprometiendo la atención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 Calor</w:t>
            </w:r>
          </w:p>
        </w:tc>
        <w:tc>
          <w:tcPr>
            <w:noWrap/>
          </w:tcPr>
          <w:p>
            <w:pPr/>
            <w:r>
              <w:rPr/>
              <w:t xml:space="preserve">Aplica medidas para conservar el calor de forma completa y continua, minimizando pérdidas térmicas.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 conservación térmica, con mínimas omisiones temporales.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conservación de calor, pero con falta de continuidad o precisión.</w:t>
            </w:r>
          </w:p>
        </w:tc>
        <w:tc>
          <w:tcPr>
            <w:noWrap/>
          </w:tcPr>
          <w:p>
            <w:pPr/>
            <w:r>
              <w:rPr/>
              <w:t xml:space="preserve">No implementa adecuadamente la conservación térmica, exponiendo al recién nacido a hipotermia.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del Cordón Umbilical</w:t>
            </w:r>
          </w:p>
        </w:tc>
        <w:tc>
          <w:tcPr>
            <w:noWrap/>
          </w:tcPr>
          <w:p>
            <w:pPr/>
            <w:r>
              <w:rPr/>
              <w:t xml:space="preserve">Realiza el corte del cordón umbilical siguiendo las normas de asepsia, tiempo y técnica correcta.</w:t>
            </w:r>
          </w:p>
        </w:tc>
        <w:tc>
          <w:tcPr>
            <w:noWrap/>
          </w:tcPr>
          <w:p>
            <w:pPr/>
            <w:r>
              <w:rPr/>
              <w:t xml:space="preserve">Ejecuta el corte del cordón con técnica adecuada, con pequeñas desviaciones sin riesgo mayor.</w:t>
            </w:r>
          </w:p>
        </w:tc>
        <w:tc>
          <w:tcPr>
            <w:noWrap/>
          </w:tcPr>
          <w:p>
            <w:pPr/>
            <w:r>
              <w:rPr/>
              <w:t xml:space="preserve">Corta el cordón con técnica inadecuada o falta de asepsia parcial.</w:t>
            </w:r>
          </w:p>
        </w:tc>
        <w:tc>
          <w:tcPr>
            <w:noWrap/>
          </w:tcPr>
          <w:p>
            <w:pPr/>
            <w:r>
              <w:rPr/>
              <w:t xml:space="preserve">Corte incorrecto del cordón, sin asepsia o en momento inapropiado, poniendo en riesgo al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ante Falta de Llanto o Respiración Espontánea y Apego Inicial</w:t>
            </w:r>
          </w:p>
        </w:tc>
        <w:tc>
          <w:tcPr>
            <w:noWrap/>
          </w:tcPr>
          <w:p>
            <w:pPr/>
            <w:r>
              <w:rPr/>
              <w:t xml:space="preserve">Identifica inmediatamente la falta de llanto o respiración y aplica manejo efectivo; fomenta apego inicial oportuno y adecuado.</w:t>
            </w:r>
          </w:p>
        </w:tc>
        <w:tc>
          <w:tcPr>
            <w:noWrap/>
          </w:tcPr>
          <w:p>
            <w:pPr/>
            <w:r>
              <w:rPr/>
              <w:t xml:space="preserve">Reconoce la ausencia de llanto o respiración y realiza manejo correcto, con promoción adecuada del apego inicial.</w:t>
            </w:r>
          </w:p>
        </w:tc>
        <w:tc>
          <w:tcPr>
            <w:noWrap/>
          </w:tcPr>
          <w:p>
            <w:pPr/>
            <w:r>
              <w:rPr/>
              <w:t xml:space="preserve">Detecta con demora o realiza manejo parcial; el apego inicial es limitado o poco promovido.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la falta de llanto o respiración; no fomenta el apego inicial.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2026-10-01T19:22:04-05:00</dcterms:created>
  <dcterms:modified xsi:type="dcterms:W3CDTF">2026-10-01T19:22:04-05:00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