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Investigación sobre el Consumo de Cigarros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forma individual los aspectos clave del proyecto de investigación sobre el consumo de cigarros, incluyendo la elaboración y aplicación de encuestas, organización de datos, construcción de gráficos, análisis, conclusiones, y aspectos de orden y trabajo en clase. Está diseñada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Investigación sobre el Consumo de Cigarros</w:t>
      </w:r>
    </w:p>
    <w:p>
      <w:pPr/>
      <w:r>
        <w:rPr/>
        <w:t xml:space="preserve">Esta rúbrica evalúa de forma individual los aspectos clave del proyecto de investigación sobre el consumo de cigarros, incluyendo la elaboración y aplicación de encuestas, organización de datos, construcción de gráficos, análisis, conclusiones, y aspectos de orden y trabajo en clase. Está diseñada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encuesta</w:t>
            </w:r>
          </w:p>
        </w:tc>
        <w:tc>
          <w:tcPr>
            <w:noWrap/>
          </w:tcPr>
          <w:p>
            <w:pPr/>
            <w:r>
              <w:rPr/>
              <w:t xml:space="preserve">Elaboró una encuesta clara, completa y relevante con preguntas bien formuladas que cubren todos los aspectos del tema.</w:t>
            </w:r>
          </w:p>
        </w:tc>
        <w:tc>
          <w:tcPr>
            <w:noWrap/>
          </w:tcPr>
          <w:p>
            <w:pPr/>
            <w:r>
              <w:rPr/>
              <w:t xml:space="preserve">Elaboró una encuesta clara y relevante pero con pocas preguntas poco precisas o faltantes en algún aspecto importante.</w:t>
            </w:r>
          </w:p>
        </w:tc>
        <w:tc>
          <w:tcPr>
            <w:noWrap/>
          </w:tcPr>
          <w:p>
            <w:pPr/>
            <w:r>
              <w:rPr/>
              <w:t xml:space="preserve">La encuesta tiene preguntas poco claras o irrelevantes que dificultan la obtención de información adecuada.</w:t>
            </w:r>
          </w:p>
        </w:tc>
        <w:tc>
          <w:tcPr>
            <w:noWrap/>
          </w:tcPr>
          <w:p>
            <w:pPr/>
            <w:r>
              <w:rPr/>
              <w:t xml:space="preserve">No elaboró la encuesta o las preguntas son confusas y no relacionadas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encuesta</w:t>
            </w:r>
          </w:p>
        </w:tc>
        <w:tc>
          <w:tcPr>
            <w:noWrap/>
          </w:tcPr>
          <w:p>
            <w:pPr/>
            <w:r>
              <w:rPr/>
              <w:t xml:space="preserve">Aplicó la encuesta correctamente a un número adecuado de participantes, mostrando responsabilidad y respeto.</w:t>
            </w:r>
          </w:p>
        </w:tc>
        <w:tc>
          <w:tcPr>
            <w:noWrap/>
          </w:tcPr>
          <w:p>
            <w:pPr/>
            <w:r>
              <w:rPr/>
              <w:t xml:space="preserve">Aplicó la encuesta pero con algunos errores o a un grupo limitado de participantes.</w:t>
            </w:r>
          </w:p>
        </w:tc>
        <w:tc>
          <w:tcPr>
            <w:noWrap/>
          </w:tcPr>
          <w:p>
            <w:pPr/>
            <w:r>
              <w:rPr/>
              <w:t xml:space="preserve">Aplicó la encuesta de forma incompleta o con poca responsabilidad.</w:t>
            </w:r>
          </w:p>
        </w:tc>
        <w:tc>
          <w:tcPr>
            <w:noWrap/>
          </w:tcPr>
          <w:p>
            <w:pPr/>
            <w:r>
              <w:rPr/>
              <w:t xml:space="preserve">No aplicó la encuesta o fue inapropiada la forma de aplicación.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respuestas</w:t>
            </w:r>
          </w:p>
        </w:tc>
        <w:tc>
          <w:tcPr>
            <w:noWrap/>
          </w:tcPr>
          <w:p>
            <w:pPr/>
            <w:r>
              <w:rPr/>
              <w:t xml:space="preserve">Organizó las respuestas de forma ordenada, clara y completa, facilitando su análisis.</w:t>
            </w:r>
          </w:p>
        </w:tc>
        <w:tc>
          <w:tcPr>
            <w:noWrap/>
          </w:tcPr>
          <w:p>
            <w:pPr/>
            <w:r>
              <w:rPr/>
              <w:t xml:space="preserve">Organizó las respuestas, pero con algunos desórdenes o datos incompletos.</w:t>
            </w:r>
          </w:p>
        </w:tc>
        <w:tc>
          <w:tcPr>
            <w:noWrap/>
          </w:tcPr>
          <w:p>
            <w:pPr/>
            <w:r>
              <w:rPr/>
              <w:t xml:space="preserve">Organizó la mayoría de las respuestas pero con desorden o confusión significativa.</w:t>
            </w:r>
          </w:p>
        </w:tc>
        <w:tc>
          <w:tcPr>
            <w:noWrap/>
          </w:tcPr>
          <w:p>
            <w:pPr/>
            <w:r>
              <w:rPr/>
              <w:t xml:space="preserve">No organizó las respuestas o están incompletas y desordenadas.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gráficos</w:t>
            </w:r>
          </w:p>
        </w:tc>
        <w:tc>
          <w:tcPr>
            <w:noWrap/>
          </w:tcPr>
          <w:p>
            <w:pPr/>
            <w:r>
              <w:rPr/>
              <w:t xml:space="preserve">Construyó gráficos correctos, bien etiquetados y visualmente claros que representan adecuadamente los datos.</w:t>
            </w:r>
          </w:p>
        </w:tc>
        <w:tc>
          <w:tcPr>
            <w:noWrap/>
          </w:tcPr>
          <w:p>
            <w:pPr/>
            <w:r>
              <w:rPr/>
              <w:t xml:space="preserve">Construyó gráficos correctos pero con etiquetas incompletas o presentación poco clara.</w:t>
            </w:r>
          </w:p>
        </w:tc>
        <w:tc>
          <w:tcPr>
            <w:noWrap/>
          </w:tcPr>
          <w:p>
            <w:pPr/>
            <w:r>
              <w:rPr/>
              <w:t xml:space="preserve">Construyó gráficos pero con errores importantes o falta de claridad visual.</w:t>
            </w:r>
          </w:p>
        </w:tc>
        <w:tc>
          <w:tcPr>
            <w:noWrap/>
          </w:tcPr>
          <w:p>
            <w:pPr/>
            <w:r>
              <w:rPr/>
              <w:t xml:space="preserve">No construyó gráficos o estos no reflejan los datos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resultados</w:t>
            </w:r>
          </w:p>
        </w:tc>
        <w:tc>
          <w:tcPr>
            <w:noWrap/>
          </w:tcPr>
          <w:p>
            <w:pPr/>
            <w:r>
              <w:rPr/>
              <w:t xml:space="preserve">Realizó un análisis profundo y coherente de los resultados, relacionándolos claramente con las preguntas de la encuesta.</w:t>
            </w:r>
          </w:p>
        </w:tc>
        <w:tc>
          <w:tcPr>
            <w:noWrap/>
          </w:tcPr>
          <w:p>
            <w:pPr/>
            <w:r>
              <w:rPr/>
              <w:t xml:space="preserve">Realizó un análisis adecuado, aunque con interpretaciones poco detalladas o parciales.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muestra confusión respecto a los resultados obtenidos.</w:t>
            </w:r>
          </w:p>
        </w:tc>
        <w:tc>
          <w:tcPr>
            <w:noWrap/>
          </w:tcPr>
          <w:p>
            <w:pPr/>
            <w:r>
              <w:rPr/>
              <w:t xml:space="preserve">No realizó análisis o este es incorrecto y sin relación con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Conclusión</w:t>
            </w:r>
          </w:p>
        </w:tc>
        <w:tc>
          <w:tcPr>
            <w:noWrap/>
          </w:tcPr>
          <w:p>
            <w:pPr/>
            <w:r>
              <w:rPr/>
              <w:t xml:space="preserve">Presentó conclusiones claras, bien fundamentadas y que responden directamente a la investigación realizada.</w:t>
            </w:r>
          </w:p>
        </w:tc>
        <w:tc>
          <w:tcPr>
            <w:noWrap/>
          </w:tcPr>
          <w:p>
            <w:pPr/>
            <w:r>
              <w:rPr/>
              <w:t xml:space="preserve">Conclusiones adecuadas pero poco desarrolladas o con fundamentos limitados.</w:t>
            </w:r>
          </w:p>
        </w:tc>
        <w:tc>
          <w:tcPr>
            <w:noWrap/>
          </w:tcPr>
          <w:p>
            <w:pPr/>
            <w:r>
              <w:rPr/>
              <w:t xml:space="preserve">Conclusiones vagas o que no responden claramente a la investigación.</w:t>
            </w:r>
          </w:p>
        </w:tc>
        <w:tc>
          <w:tcPr>
            <w:noWrap/>
          </w:tcPr>
          <w:p>
            <w:pPr/>
            <w:r>
              <w:rPr/>
              <w:t xml:space="preserve">No presentó conclusión o esta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presentación limpia y secuencia lógica de ideas.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pero con pequeños desórdenes o presentación poco cuidada.</w:t>
            </w:r>
          </w:p>
        </w:tc>
        <w:tc>
          <w:tcPr>
            <w:noWrap/>
          </w:tcPr>
          <w:p>
            <w:pPr/>
            <w:r>
              <w:rPr/>
              <w:t xml:space="preserve">El trabajo muestra desorden y presentación deficiente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mal presentado, dificultando su revisión.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clases</w:t>
            </w:r>
          </w:p>
        </w:tc>
        <w:tc>
          <w:tcPr>
            <w:noWrap/>
          </w:tcPr>
          <w:p>
            <w:pPr/>
            <w:r>
              <w:rPr/>
              <w:t xml:space="preserve">Participó activamente en clase, respetando tiempos y colaborando con el grupo de forma constante.</w:t>
            </w:r>
          </w:p>
        </w:tc>
        <w:tc>
          <w:tcPr>
            <w:noWrap/>
          </w:tcPr>
          <w:p>
            <w:pPr/>
            <w:r>
              <w:rPr/>
              <w:t xml:space="preserve">Participó en clase aunque de forma moderada o irregular.</w:t>
            </w:r>
          </w:p>
        </w:tc>
        <w:tc>
          <w:tcPr>
            <w:noWrap/>
          </w:tcPr>
          <w:p>
            <w:pPr/>
            <w:r>
              <w:rPr/>
              <w:t xml:space="preserve">Participó poco y tuvo algunos problemas para seguir indicaciones o trabajar en grupo.</w:t>
            </w:r>
          </w:p>
        </w:tc>
        <w:tc>
          <w:tcPr>
            <w:noWrap/>
          </w:tcPr>
          <w:p>
            <w:pPr/>
            <w:r>
              <w:rPr/>
              <w:t xml:space="preserve">No participó o mostró desinterés y falta de colaboración.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2026-10-02T01:51:55-05:00</dcterms:created>
  <dcterms:modified xsi:type="dcterms:W3CDTF">2026-10-02T01:51:55-05:00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